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781D" w:rsidRPr="009F072B" w:rsidRDefault="00587166" w:rsidP="00910B94">
      <w:pPr>
        <w:pStyle w:val="Title"/>
        <w:rPr>
          <w:lang w:val="el-GR"/>
        </w:rPr>
      </w:pPr>
      <w:r>
        <w:rPr>
          <w:lang w:val="el-GR"/>
        </w:rPr>
        <w:t xml:space="preserve">Οδηγίες </w:t>
      </w:r>
      <w:r w:rsidR="009F072B">
        <w:rPr>
          <w:lang w:val="en-GB"/>
        </w:rPr>
        <w:t>M</w:t>
      </w:r>
      <w:r w:rsidR="009F072B">
        <w:rPr>
          <w:lang w:val="el-GR"/>
        </w:rPr>
        <w:t>ελέτης</w:t>
      </w:r>
    </w:p>
    <w:p w:rsidR="00587166" w:rsidRDefault="006F4762" w:rsidP="009F072B">
      <w:pPr>
        <w:shd w:val="clear" w:color="auto" w:fill="C6D9F1" w:themeFill="text2" w:themeFillTint="33"/>
        <w:spacing w:line="480" w:lineRule="auto"/>
        <w:jc w:val="center"/>
        <w:rPr>
          <w:b/>
          <w:color w:val="365F91" w:themeColor="accent1" w:themeShade="BF"/>
          <w:lang w:val="el-GR"/>
        </w:rPr>
      </w:pPr>
      <w:r w:rsidRPr="00A07E17">
        <w:rPr>
          <w:noProof/>
        </w:rPr>
        <mc:AlternateContent>
          <mc:Choice Requires="wps">
            <w:drawing>
              <wp:anchor distT="0" distB="0" distL="114300" distR="114300" simplePos="0" relativeHeight="251665408" behindDoc="0" locked="0" layoutInCell="1" allowOverlap="1" wp14:anchorId="310FB92A" wp14:editId="433F5B85">
                <wp:simplePos x="0" y="0"/>
                <wp:positionH relativeFrom="column">
                  <wp:posOffset>228600</wp:posOffset>
                </wp:positionH>
                <wp:positionV relativeFrom="paragraph">
                  <wp:posOffset>339725</wp:posOffset>
                </wp:positionV>
                <wp:extent cx="495300" cy="314325"/>
                <wp:effectExtent l="57150" t="38100" r="19050" b="104775"/>
                <wp:wrapNone/>
                <wp:docPr id="7" name="Right Arrow 7"/>
                <wp:cNvGraphicFramePr/>
                <a:graphic xmlns:a="http://schemas.openxmlformats.org/drawingml/2006/main">
                  <a:graphicData uri="http://schemas.microsoft.com/office/word/2010/wordprocessingShape">
                    <wps:wsp>
                      <wps:cNvSpPr/>
                      <wps:spPr>
                        <a:xfrm>
                          <a:off x="0" y="0"/>
                          <a:ext cx="495300" cy="314325"/>
                        </a:xfrm>
                        <a:prstGeom prst="rightArrow">
                          <a:avLst/>
                        </a:prstGeom>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7" o:spid="_x0000_s1026" type="#_x0000_t13" style="position:absolute;margin-left:18pt;margin-top:26.75pt;width:39pt;height:24.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" adj="14746" fillcolor="gray [1616]" strokecolor="black [3040]">
                <v:fill color2="#d9d9d9 [496]" rotate="t" angle="180" colors="0 #bcbcbc;22938f #d0d0d0;1 #ededed" focus="100%" type="gradient"/>
                <v:shadow on="t" color="black" opacity="24903f" origin=",.5" offset="0,.55556mm"/>
              </v:shape>
            </w:pict>
          </mc:Fallback>
        </mc:AlternateContent>
      </w:r>
      <w:r w:rsidR="00587166" w:rsidRPr="00A07E17">
        <w:rPr>
          <w:b/>
          <w:color w:val="365F91" w:themeColor="accent1" w:themeShade="BF"/>
          <w:lang w:val="el-GR"/>
        </w:rPr>
        <w:t>Παρακαλώ όπως σ</w:t>
      </w:r>
      <w:r w:rsidR="009F072B" w:rsidRPr="00A07E17">
        <w:rPr>
          <w:b/>
          <w:color w:val="365F91" w:themeColor="accent1" w:themeShade="BF"/>
          <w:lang w:val="el-GR"/>
        </w:rPr>
        <w:t>ταλούν συμπληρωμένες όλες οι ασκήσεις</w:t>
      </w:r>
      <w:r w:rsidRPr="00A07E17">
        <w:rPr>
          <w:b/>
          <w:color w:val="365F91" w:themeColor="accent1" w:themeShade="BF"/>
          <w:lang w:val="el-GR"/>
        </w:rPr>
        <w:t xml:space="preserve"> τόσο των προηγούμενων</w:t>
      </w:r>
      <w:r w:rsidR="00601DB9" w:rsidRPr="00A07E17">
        <w:rPr>
          <w:b/>
          <w:color w:val="365F91" w:themeColor="accent1" w:themeShade="BF"/>
          <w:lang w:val="el-GR"/>
        </w:rPr>
        <w:t xml:space="preserve"> ενοτήτων</w:t>
      </w:r>
      <w:r w:rsidRPr="00A07E17">
        <w:rPr>
          <w:b/>
          <w:color w:val="365F91" w:themeColor="accent1" w:themeShade="BF"/>
          <w:lang w:val="el-GR"/>
        </w:rPr>
        <w:t xml:space="preserve"> </w:t>
      </w:r>
      <w:r w:rsidR="00601DB9" w:rsidRPr="00A07E17">
        <w:rPr>
          <w:b/>
          <w:color w:val="365F91" w:themeColor="accent1" w:themeShade="BF"/>
          <w:lang w:val="el-GR"/>
        </w:rPr>
        <w:t>όσο και της συγκεκριμένης</w:t>
      </w:r>
      <w:r w:rsidR="009F072B" w:rsidRPr="00A07E17">
        <w:rPr>
          <w:b/>
          <w:color w:val="365F91" w:themeColor="accent1" w:themeShade="BF"/>
          <w:lang w:val="el-GR"/>
        </w:rPr>
        <w:t xml:space="preserve">  στο πιο κάτω  </w:t>
      </w:r>
      <w:r w:rsidR="009F072B" w:rsidRPr="00A07E17">
        <w:rPr>
          <w:b/>
          <w:color w:val="365F91" w:themeColor="accent1" w:themeShade="BF"/>
        </w:rPr>
        <w:t>e</w:t>
      </w:r>
      <w:r w:rsidR="009F072B" w:rsidRPr="00A07E17">
        <w:rPr>
          <w:b/>
          <w:color w:val="365F91" w:themeColor="accent1" w:themeShade="BF"/>
          <w:lang w:val="el-GR"/>
        </w:rPr>
        <w:t>-</w:t>
      </w:r>
      <w:r w:rsidR="009F072B" w:rsidRPr="00A07E17">
        <w:rPr>
          <w:b/>
          <w:color w:val="365F91" w:themeColor="accent1" w:themeShade="BF"/>
        </w:rPr>
        <w:t>mail</w:t>
      </w:r>
      <w:r w:rsidR="009F072B" w:rsidRPr="00A07E17">
        <w:rPr>
          <w:b/>
          <w:color w:val="365F91" w:themeColor="accent1" w:themeShade="BF"/>
          <w:lang w:val="el-GR"/>
        </w:rPr>
        <w:t xml:space="preserve"> </w:t>
      </w:r>
      <w:r w:rsidR="009F072B" w:rsidRPr="009F072B">
        <w:rPr>
          <w:b/>
          <w:color w:val="365F91" w:themeColor="accent1" w:themeShade="BF"/>
          <w:lang w:val="el-GR"/>
        </w:rPr>
        <w:t xml:space="preserve"> : </w:t>
      </w:r>
      <w:hyperlink r:id="rId8" w:history="1">
        <w:r w:rsidR="00A07E17" w:rsidRPr="006936C0">
          <w:rPr>
            <w:rStyle w:val="Hyperlink"/>
            <w:b/>
            <w:lang w:val="en-GB"/>
          </w:rPr>
          <w:t>myria</w:t>
        </w:r>
        <w:r w:rsidR="00A07E17" w:rsidRPr="006936C0">
          <w:rPr>
            <w:rStyle w:val="Hyperlink"/>
            <w:b/>
            <w:lang w:val="el-GR"/>
          </w:rPr>
          <w:t>_86@</w:t>
        </w:r>
        <w:r w:rsidR="00A07E17" w:rsidRPr="006936C0">
          <w:rPr>
            <w:rStyle w:val="Hyperlink"/>
            <w:b/>
            <w:lang w:val="en-GB"/>
          </w:rPr>
          <w:t>hotmail</w:t>
        </w:r>
        <w:r w:rsidR="00A07E17" w:rsidRPr="006936C0">
          <w:rPr>
            <w:rStyle w:val="Hyperlink"/>
            <w:b/>
            <w:lang w:val="el-GR"/>
          </w:rPr>
          <w:t>.</w:t>
        </w:r>
        <w:r w:rsidR="00A07E17" w:rsidRPr="006936C0">
          <w:rPr>
            <w:rStyle w:val="Hyperlink"/>
            <w:b/>
            <w:lang w:val="en-GB"/>
          </w:rPr>
          <w:t>com</w:t>
        </w:r>
      </w:hyperlink>
    </w:p>
    <w:p w:rsidR="00A07E17" w:rsidRDefault="00A07E17" w:rsidP="00A07E17">
      <w:pPr>
        <w:shd w:val="clear" w:color="auto" w:fill="C6D9F1" w:themeFill="text2" w:themeFillTint="33"/>
        <w:spacing w:line="480" w:lineRule="auto"/>
        <w:jc w:val="both"/>
        <w:rPr>
          <w:b/>
          <w:color w:val="365F91" w:themeColor="accent1" w:themeShade="BF"/>
          <w:lang w:val="el-GR"/>
        </w:rPr>
      </w:pPr>
      <w:r>
        <w:rPr>
          <w:b/>
          <w:color w:val="365F91" w:themeColor="accent1" w:themeShade="BF"/>
          <w:lang w:val="el-GR"/>
        </w:rPr>
        <w:t xml:space="preserve">Ονομεταπώνυμο:                </w:t>
      </w:r>
    </w:p>
    <w:p w:rsidR="00A07E17" w:rsidRPr="00A07E17" w:rsidRDefault="00A07E17" w:rsidP="00A07E17">
      <w:pPr>
        <w:shd w:val="clear" w:color="auto" w:fill="C6D9F1" w:themeFill="text2" w:themeFillTint="33"/>
        <w:spacing w:line="480" w:lineRule="auto"/>
        <w:jc w:val="both"/>
        <w:rPr>
          <w:b/>
          <w:color w:val="365F91" w:themeColor="accent1" w:themeShade="BF"/>
          <w:lang w:val="el-GR"/>
        </w:rPr>
      </w:pPr>
      <w:r>
        <w:rPr>
          <w:b/>
          <w:color w:val="365F91" w:themeColor="accent1" w:themeShade="BF"/>
          <w:lang w:val="el-GR"/>
        </w:rPr>
        <w:t>Τμήμα:</w:t>
      </w:r>
    </w:p>
    <w:p w:rsidR="00C76450" w:rsidRDefault="00910B94" w:rsidP="00910B94">
      <w:pPr>
        <w:pStyle w:val="Title"/>
        <w:rPr>
          <w:lang w:val="el-GR"/>
        </w:rPr>
      </w:pPr>
      <w:r>
        <w:rPr>
          <w:lang w:val="el-GR"/>
        </w:rPr>
        <w:t>Αειφόρος Ανάπτυξη-η «άλλη ανάπτυξη»</w:t>
      </w:r>
    </w:p>
    <w:p w:rsidR="00910B94" w:rsidRPr="00E45595" w:rsidRDefault="004C56F1" w:rsidP="004C56F1">
      <w:pPr>
        <w:pStyle w:val="Heading2"/>
        <w:rPr>
          <w:color w:val="5F497A" w:themeColor="accent4" w:themeShade="BF"/>
          <w:lang w:val="el-GR"/>
        </w:rPr>
      </w:pPr>
      <w:r w:rsidRPr="00E45595">
        <w:rPr>
          <w:color w:val="5F497A" w:themeColor="accent4" w:themeShade="BF"/>
          <w:lang w:val="el-GR"/>
        </w:rPr>
        <w:t>Αειφόρος</w:t>
      </w:r>
      <w:r w:rsidR="004F2FB2">
        <w:rPr>
          <w:color w:val="5F497A" w:themeColor="accent4" w:themeShade="BF"/>
          <w:lang w:val="el-GR"/>
        </w:rPr>
        <w:t xml:space="preserve"> Aνάπτυξη</w:t>
      </w:r>
      <w:r w:rsidRPr="00E45595">
        <w:rPr>
          <w:color w:val="5F497A" w:themeColor="accent4" w:themeShade="BF"/>
          <w:lang w:val="el-GR"/>
        </w:rPr>
        <w:t xml:space="preserve">  ή Βιώσιμη Ανάπτυξη</w:t>
      </w:r>
    </w:p>
    <w:p w:rsidR="00E45595" w:rsidRPr="006F4762" w:rsidRDefault="009F072B" w:rsidP="00866553">
      <w:pPr>
        <w:shd w:val="clear" w:color="auto" w:fill="CCFFCC"/>
        <w:spacing w:line="360" w:lineRule="auto"/>
        <w:rPr>
          <w:rFonts w:cstheme="minorHAnsi"/>
          <w:b/>
          <w:color w:val="1F497D" w:themeColor="text2"/>
          <w:lang w:val="el-GR"/>
        </w:rPr>
      </w:pPr>
      <w:r w:rsidRPr="006F4762">
        <w:rPr>
          <w:b/>
          <w:noProof/>
          <w:color w:val="1F497D" w:themeColor="text2"/>
        </w:rPr>
        <mc:AlternateContent>
          <mc:Choice Requires="wps">
            <w:drawing>
              <wp:anchor distT="0" distB="0" distL="114300" distR="114300" simplePos="0" relativeHeight="251659264" behindDoc="0" locked="0" layoutInCell="1" allowOverlap="1" wp14:anchorId="526AF3BA" wp14:editId="6C15026E">
                <wp:simplePos x="0" y="0"/>
                <wp:positionH relativeFrom="column">
                  <wp:posOffset>2038350</wp:posOffset>
                </wp:positionH>
                <wp:positionV relativeFrom="paragraph">
                  <wp:posOffset>553085</wp:posOffset>
                </wp:positionV>
                <wp:extent cx="2047875" cy="838200"/>
                <wp:effectExtent l="971550" t="38100" r="47625" b="95250"/>
                <wp:wrapNone/>
                <wp:docPr id="1" name="Cloud Callout 1"/>
                <wp:cNvGraphicFramePr/>
                <a:graphic xmlns:a="http://schemas.openxmlformats.org/drawingml/2006/main">
                  <a:graphicData uri="http://schemas.microsoft.com/office/word/2010/wordprocessingShape">
                    <wps:wsp>
                      <wps:cNvSpPr/>
                      <wps:spPr>
                        <a:xfrm>
                          <a:off x="0" y="0"/>
                          <a:ext cx="2047875" cy="838200"/>
                        </a:xfrm>
                        <a:prstGeom prst="cloudCallout">
                          <a:avLst>
                            <a:gd name="adj1" fmla="val -92461"/>
                            <a:gd name="adj2" fmla="val 42045"/>
                          </a:avLst>
                        </a:prstGeom>
                      </wps:spPr>
                      <wps:style>
                        <a:lnRef idx="3">
                          <a:schemeClr val="lt1"/>
                        </a:lnRef>
                        <a:fillRef idx="1">
                          <a:schemeClr val="accent3"/>
                        </a:fillRef>
                        <a:effectRef idx="1">
                          <a:schemeClr val="accent3"/>
                        </a:effectRef>
                        <a:fontRef idx="minor">
                          <a:schemeClr val="lt1"/>
                        </a:fontRef>
                      </wps:style>
                      <wps:txbx>
                        <w:txbxContent>
                          <w:p w:rsidR="00E45595" w:rsidRPr="00E45595" w:rsidRDefault="00E45595" w:rsidP="00E45595">
                            <w:pPr>
                              <w:shd w:val="clear" w:color="auto" w:fill="FFFFFF" w:themeFill="background1"/>
                              <w:jc w:val="center"/>
                              <w:rPr>
                                <w:b/>
                                <w:lang w:val="el-GR"/>
                              </w:rPr>
                            </w:pPr>
                            <w:r w:rsidRPr="00E45595">
                              <w:rPr>
                                <w:b/>
                                <w:lang w:val="el-GR"/>
                              </w:rPr>
                              <w:t>Ποιες είναι οι βασικές ανάγκες του κάθε ανθρώπου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Cloud Callout 1" o:spid="_x0000_s1026" type="#_x0000_t106" style="position:absolute;margin-left:160.5pt;margin-top:43.55pt;width:161.25pt;height:6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" adj="-9172,19882" fillcolor="#9bbb59 [3206]" strokecolor="white [3201]" strokeweight="3pt">
                <v:shadow on="t" color="black" opacity="24903f" origin=",.5" offset="0,.55556mm"/>
                <v:textbox>
                  <w:txbxContent>
                    <w:p w:rsidR="00E45595" w:rsidRPr="00E45595" w:rsidRDefault="00E45595" w:rsidP="00E45595">
                      <w:pPr>
                        <w:shd w:val="clear" w:color="auto" w:fill="FFFFFF" w:themeFill="background1"/>
                        <w:jc w:val="center"/>
                        <w:rPr>
                          <w:b/>
                          <w:lang w:val="el-GR"/>
                        </w:rPr>
                      </w:pPr>
                      <w:r w:rsidRPr="00E45595">
                        <w:rPr>
                          <w:b/>
                          <w:lang w:val="el-GR"/>
                        </w:rPr>
                        <w:t>Ποιες είναι οι βασικές ανάγκες του κάθε ανθρώπου</w:t>
                      </w:r>
                    </w:p>
                  </w:txbxContent>
                </v:textbox>
              </v:shape>
            </w:pict>
          </mc:Fallback>
        </mc:AlternateContent>
      </w:r>
      <w:r w:rsidR="004C56F1" w:rsidRPr="006F4762">
        <w:rPr>
          <w:rFonts w:cstheme="minorHAnsi"/>
          <w:b/>
          <w:color w:val="1F497D" w:themeColor="text2"/>
          <w:lang w:val="el-GR"/>
        </w:rPr>
        <w:t>Είναι η δυνατότητα να μπορούμε εμείς να ζήσουμε χωρίς να στερούμαστε να καλύψουμε τις ανάγκες μας ,αλλά και χωρίς να βάζουμε σε κίνδυνο τη δυνατότητα των επόμενων γενεών να καλύψουν τις δικές  τους ανάγκες.</w:t>
      </w:r>
    </w:p>
    <w:p w:rsidR="004C56F1" w:rsidRDefault="004C56F1" w:rsidP="004C56F1">
      <w:pPr>
        <w:rPr>
          <w:lang w:val="el-GR"/>
        </w:rPr>
      </w:pPr>
      <w:r>
        <w:rPr>
          <w:lang w:val="el-GR"/>
        </w:rPr>
        <w:t xml:space="preserve"> </w:t>
      </w:r>
    </w:p>
    <w:p w:rsidR="00E45595" w:rsidRPr="006F4762" w:rsidRDefault="00E45595" w:rsidP="009F072B">
      <w:pPr>
        <w:pStyle w:val="ListParagraph"/>
        <w:numPr>
          <w:ilvl w:val="0"/>
          <w:numId w:val="5"/>
        </w:numPr>
        <w:shd w:val="clear" w:color="auto" w:fill="CCFFCC"/>
        <w:rPr>
          <w:b/>
          <w:color w:val="1F497D" w:themeColor="text2"/>
          <w:lang w:val="el-GR"/>
        </w:rPr>
      </w:pPr>
      <w:r w:rsidRPr="006F4762">
        <w:rPr>
          <w:b/>
          <w:color w:val="1F497D" w:themeColor="text2"/>
          <w:lang w:val="el-GR"/>
        </w:rPr>
        <w:t>Τροφή</w:t>
      </w:r>
    </w:p>
    <w:p w:rsidR="00E45595" w:rsidRPr="006F4762" w:rsidRDefault="00E45595" w:rsidP="009F072B">
      <w:pPr>
        <w:pStyle w:val="ListParagraph"/>
        <w:numPr>
          <w:ilvl w:val="0"/>
          <w:numId w:val="5"/>
        </w:numPr>
        <w:shd w:val="clear" w:color="auto" w:fill="CCFFCC"/>
        <w:rPr>
          <w:b/>
          <w:color w:val="1F497D" w:themeColor="text2"/>
          <w:lang w:val="el-GR"/>
        </w:rPr>
      </w:pPr>
      <w:r w:rsidRPr="006F4762">
        <w:rPr>
          <w:b/>
          <w:color w:val="1F497D" w:themeColor="text2"/>
          <w:lang w:val="el-GR"/>
        </w:rPr>
        <w:t>Στέγη</w:t>
      </w:r>
    </w:p>
    <w:p w:rsidR="00E45595" w:rsidRPr="006F4762" w:rsidRDefault="00E45595" w:rsidP="009F072B">
      <w:pPr>
        <w:pStyle w:val="ListParagraph"/>
        <w:numPr>
          <w:ilvl w:val="0"/>
          <w:numId w:val="5"/>
        </w:numPr>
        <w:shd w:val="clear" w:color="auto" w:fill="CCFFCC"/>
        <w:rPr>
          <w:b/>
          <w:color w:val="1F497D" w:themeColor="text2"/>
          <w:lang w:val="el-GR"/>
        </w:rPr>
      </w:pPr>
      <w:r w:rsidRPr="006F4762">
        <w:rPr>
          <w:b/>
          <w:color w:val="1F497D" w:themeColor="text2"/>
          <w:lang w:val="el-GR"/>
        </w:rPr>
        <w:t>Ιατροφαρμακευτική Περίθαλψη</w:t>
      </w:r>
    </w:p>
    <w:p w:rsidR="00E45595" w:rsidRPr="006F4762" w:rsidRDefault="00E45595" w:rsidP="009F072B">
      <w:pPr>
        <w:pStyle w:val="ListParagraph"/>
        <w:numPr>
          <w:ilvl w:val="0"/>
          <w:numId w:val="5"/>
        </w:numPr>
        <w:shd w:val="clear" w:color="auto" w:fill="CCFFCC"/>
        <w:rPr>
          <w:b/>
          <w:color w:val="1F497D" w:themeColor="text2"/>
          <w:lang w:val="el-GR"/>
        </w:rPr>
      </w:pPr>
      <w:r w:rsidRPr="006F4762">
        <w:rPr>
          <w:b/>
          <w:color w:val="1F497D" w:themeColor="text2"/>
          <w:lang w:val="el-GR"/>
        </w:rPr>
        <w:t>Δουλειά</w:t>
      </w:r>
    </w:p>
    <w:p w:rsidR="00E45595" w:rsidRPr="006F4762" w:rsidRDefault="00E45595" w:rsidP="009F072B">
      <w:pPr>
        <w:pStyle w:val="ListParagraph"/>
        <w:numPr>
          <w:ilvl w:val="0"/>
          <w:numId w:val="5"/>
        </w:numPr>
        <w:shd w:val="clear" w:color="auto" w:fill="CCFFCC"/>
        <w:rPr>
          <w:b/>
          <w:color w:val="1F497D" w:themeColor="text2"/>
          <w:lang w:val="el-GR"/>
        </w:rPr>
      </w:pPr>
      <w:r w:rsidRPr="006F4762">
        <w:rPr>
          <w:b/>
          <w:color w:val="1F497D" w:themeColor="text2"/>
          <w:lang w:val="el-GR"/>
        </w:rPr>
        <w:t>Καθαρό περιβάλλον</w:t>
      </w:r>
    </w:p>
    <w:p w:rsidR="00E45595" w:rsidRPr="006F4762" w:rsidRDefault="00E45595" w:rsidP="00866553">
      <w:pPr>
        <w:pStyle w:val="ListParagraph"/>
        <w:shd w:val="clear" w:color="auto" w:fill="CCFFCC"/>
        <w:rPr>
          <w:color w:val="1F497D" w:themeColor="text2"/>
          <w:lang w:val="el-GR"/>
        </w:rPr>
      </w:pPr>
    </w:p>
    <w:p w:rsidR="00E45595" w:rsidRDefault="00E559BA" w:rsidP="00E559BA">
      <w:pPr>
        <w:pStyle w:val="Heading2"/>
        <w:rPr>
          <w:lang w:val="el-GR"/>
        </w:rPr>
      </w:pPr>
      <w:r>
        <w:rPr>
          <w:lang w:val="el-GR"/>
        </w:rPr>
        <w:t xml:space="preserve">                              </w:t>
      </w:r>
      <w:r w:rsidR="00E45595">
        <w:rPr>
          <w:lang w:val="el-GR"/>
        </w:rPr>
        <w:t>Άρα</w:t>
      </w:r>
      <w:r>
        <w:rPr>
          <w:lang w:val="el-GR"/>
        </w:rPr>
        <w:t xml:space="preserve"> η Βιώσιμη Ανάπτυξη έχει τετραπλά θεμέλια</w:t>
      </w:r>
    </w:p>
    <w:p w:rsidR="00E559BA" w:rsidRPr="006F4762" w:rsidRDefault="00E559BA" w:rsidP="006F4762">
      <w:pPr>
        <w:pStyle w:val="ListParagraph"/>
        <w:numPr>
          <w:ilvl w:val="0"/>
          <w:numId w:val="1"/>
        </w:numPr>
        <w:shd w:val="clear" w:color="auto" w:fill="CCFFCC"/>
        <w:rPr>
          <w:b/>
          <w:color w:val="1F497D" w:themeColor="text2"/>
          <w:lang w:val="el-GR"/>
        </w:rPr>
      </w:pPr>
      <w:r w:rsidRPr="006F4762">
        <w:rPr>
          <w:b/>
          <w:color w:val="1F497D" w:themeColor="text2"/>
          <w:lang w:val="el-GR"/>
        </w:rPr>
        <w:t>Οικονομικά</w:t>
      </w:r>
    </w:p>
    <w:p w:rsidR="00E559BA" w:rsidRPr="006F4762" w:rsidRDefault="00E559BA" w:rsidP="006F4762">
      <w:pPr>
        <w:pStyle w:val="ListParagraph"/>
        <w:numPr>
          <w:ilvl w:val="0"/>
          <w:numId w:val="1"/>
        </w:numPr>
        <w:shd w:val="clear" w:color="auto" w:fill="CCFFCC"/>
        <w:rPr>
          <w:b/>
          <w:color w:val="1F497D" w:themeColor="text2"/>
          <w:lang w:val="el-GR"/>
        </w:rPr>
      </w:pPr>
      <w:r w:rsidRPr="006F4762">
        <w:rPr>
          <w:b/>
          <w:color w:val="1F497D" w:themeColor="text2"/>
          <w:lang w:val="el-GR"/>
        </w:rPr>
        <w:t>Κοινωνικά</w:t>
      </w:r>
    </w:p>
    <w:p w:rsidR="00E559BA" w:rsidRPr="006F4762" w:rsidRDefault="00E559BA" w:rsidP="006F4762">
      <w:pPr>
        <w:pStyle w:val="ListParagraph"/>
        <w:numPr>
          <w:ilvl w:val="0"/>
          <w:numId w:val="1"/>
        </w:numPr>
        <w:shd w:val="clear" w:color="auto" w:fill="CCFFCC"/>
        <w:rPr>
          <w:b/>
          <w:color w:val="1F497D" w:themeColor="text2"/>
          <w:lang w:val="el-GR"/>
        </w:rPr>
      </w:pPr>
      <w:r w:rsidRPr="006F4762">
        <w:rPr>
          <w:b/>
          <w:color w:val="1F497D" w:themeColor="text2"/>
          <w:lang w:val="el-GR"/>
        </w:rPr>
        <w:t>Πολιτισμικά</w:t>
      </w:r>
    </w:p>
    <w:p w:rsidR="00E559BA" w:rsidRPr="006F4762" w:rsidRDefault="00E559BA" w:rsidP="006F4762">
      <w:pPr>
        <w:pStyle w:val="ListParagraph"/>
        <w:numPr>
          <w:ilvl w:val="0"/>
          <w:numId w:val="1"/>
        </w:numPr>
        <w:shd w:val="clear" w:color="auto" w:fill="CCFFCC"/>
        <w:rPr>
          <w:b/>
          <w:color w:val="1F497D" w:themeColor="text2"/>
          <w:lang w:val="el-GR"/>
        </w:rPr>
      </w:pPr>
      <w:r w:rsidRPr="006F4762">
        <w:rPr>
          <w:b/>
          <w:color w:val="1F497D" w:themeColor="text2"/>
          <w:lang w:val="el-GR"/>
        </w:rPr>
        <w:t>Περιβαλλοντικά</w:t>
      </w:r>
    </w:p>
    <w:p w:rsidR="00A07E17" w:rsidRDefault="00A07E17" w:rsidP="006F4762">
      <w:pPr>
        <w:pStyle w:val="Heading2"/>
        <w:jc w:val="center"/>
        <w:rPr>
          <w:lang w:val="el-GR"/>
        </w:rPr>
      </w:pPr>
    </w:p>
    <w:p w:rsidR="0083137D" w:rsidRDefault="0083137D" w:rsidP="006F4762">
      <w:pPr>
        <w:pStyle w:val="Heading2"/>
        <w:jc w:val="center"/>
        <w:rPr>
          <w:lang w:val="el-GR"/>
        </w:rPr>
      </w:pPr>
    </w:p>
    <w:p w:rsidR="00E559BA" w:rsidRDefault="00E559BA" w:rsidP="006F4762">
      <w:pPr>
        <w:pStyle w:val="Heading2"/>
        <w:jc w:val="center"/>
        <w:rPr>
          <w:lang w:val="el-GR"/>
        </w:rPr>
      </w:pPr>
      <w:r>
        <w:rPr>
          <w:lang w:val="el-GR"/>
        </w:rPr>
        <w:t>Παράδειγμα</w:t>
      </w:r>
      <w:r w:rsidR="0028407F">
        <w:rPr>
          <w:lang w:val="el-GR"/>
        </w:rPr>
        <w:t xml:space="preserve"> Αειφόρου Ανάπτυξης</w:t>
      </w:r>
    </w:p>
    <w:p w:rsidR="00E559BA" w:rsidRDefault="00E559BA" w:rsidP="006F4762">
      <w:pPr>
        <w:pStyle w:val="ListParagraph"/>
        <w:pBdr>
          <w:top w:val="single" w:sz="4" w:space="1" w:color="auto"/>
          <w:left w:val="single" w:sz="4" w:space="4" w:color="auto"/>
          <w:bottom w:val="single" w:sz="4" w:space="1" w:color="auto"/>
          <w:right w:val="single" w:sz="4" w:space="4" w:color="auto"/>
        </w:pBdr>
        <w:shd w:val="clear" w:color="auto" w:fill="CCFFCC"/>
        <w:spacing w:line="360" w:lineRule="auto"/>
        <w:rPr>
          <w:lang w:val="el-GR"/>
        </w:rPr>
      </w:pPr>
      <w:r>
        <w:rPr>
          <w:lang w:val="el-GR"/>
        </w:rPr>
        <w:t>Εμείς οι άνθρωπο</w:t>
      </w:r>
      <w:r w:rsidR="0028407F">
        <w:rPr>
          <w:lang w:val="el-GR"/>
        </w:rPr>
        <w:t>ι</w:t>
      </w:r>
      <w:r>
        <w:rPr>
          <w:lang w:val="el-GR"/>
        </w:rPr>
        <w:t xml:space="preserve"> κόβουμε δέντρα για να φτιάξουμε σπίτια, έπιπλα,οικοδομικά υλικά και χαρτί.Έτσι εκτός των άλλων ωφελημάτων ,τα δάση προσφέρουν πρώτες ύλες αλλά και δουλειά σε ανθρώπους.</w:t>
      </w:r>
    </w:p>
    <w:p w:rsidR="00E559BA" w:rsidRDefault="00E559BA" w:rsidP="006F4762">
      <w:pPr>
        <w:pStyle w:val="ListParagraph"/>
        <w:pBdr>
          <w:top w:val="single" w:sz="4" w:space="1" w:color="auto"/>
          <w:left w:val="single" w:sz="4" w:space="4" w:color="auto"/>
          <w:bottom w:val="single" w:sz="4" w:space="1" w:color="auto"/>
          <w:right w:val="single" w:sz="4" w:space="4" w:color="auto"/>
        </w:pBdr>
        <w:shd w:val="clear" w:color="auto" w:fill="CCFFCC"/>
        <w:spacing w:line="360" w:lineRule="auto"/>
        <w:rPr>
          <w:lang w:val="el-GR"/>
        </w:rPr>
      </w:pPr>
      <w:r>
        <w:rPr>
          <w:lang w:val="el-GR"/>
        </w:rPr>
        <w:t>Φυτεύουμε λοιπόν άλλα δέντρα για να αντικαταστήσουμε αυτά που κόπηκαν.Αν δεν φυτεύαμε όμως περισσότερα ,τότε δεν θα είχαν οι επόμενες γενεές.</w:t>
      </w:r>
    </w:p>
    <w:p w:rsidR="00E559BA" w:rsidRDefault="00E559BA" w:rsidP="006F4762">
      <w:pPr>
        <w:pStyle w:val="ListParagraph"/>
        <w:shd w:val="clear" w:color="auto" w:fill="FFFFFF" w:themeFill="background1"/>
        <w:rPr>
          <w:lang w:val="el-GR"/>
        </w:rPr>
      </w:pPr>
    </w:p>
    <w:p w:rsidR="00CD4BE7" w:rsidRDefault="00CD4BE7" w:rsidP="0028407F">
      <w:pPr>
        <w:rPr>
          <w:lang w:val="el-GR"/>
        </w:rPr>
      </w:pPr>
    </w:p>
    <w:p w:rsidR="0083137D" w:rsidRDefault="0083137D" w:rsidP="0028407F">
      <w:pPr>
        <w:rPr>
          <w:lang w:val="el-GR"/>
        </w:rPr>
      </w:pPr>
    </w:p>
    <w:p w:rsidR="0083137D" w:rsidRPr="004F2FB2" w:rsidRDefault="0083137D" w:rsidP="0028407F">
      <w:pPr>
        <w:rPr>
          <w:lang w:val="el-GR"/>
        </w:rPr>
      </w:pPr>
    </w:p>
    <w:p w:rsidR="00CD4BE7" w:rsidRPr="00CD4BE7" w:rsidRDefault="00CD4BE7" w:rsidP="00CD4BE7">
      <w:pPr>
        <w:shd w:val="clear" w:color="auto" w:fill="E5B8B7" w:themeFill="accent2" w:themeFillTint="66"/>
        <w:rPr>
          <w:b/>
          <w:lang w:val="el-GR"/>
        </w:rPr>
      </w:pPr>
      <w:r w:rsidRPr="00CD4BE7">
        <w:rPr>
          <w:b/>
          <w:lang w:val="el-GR"/>
        </w:rPr>
        <w:t>Λέξεις Κλειδιά : Βιώσιμη Ανάπτυξη, Φυσικοί Πόροι,Ανανεώσιμες και Μη Ανανεώσιμες Πηγές ενέργειας</w:t>
      </w:r>
    </w:p>
    <w:p w:rsidR="0028407F" w:rsidRDefault="0028407F" w:rsidP="0028407F">
      <w:pPr>
        <w:rPr>
          <w:lang w:val="el-GR"/>
        </w:rPr>
      </w:pPr>
      <w:r>
        <w:rPr>
          <w:lang w:val="el-GR"/>
        </w:rPr>
        <w:t>Το γεγονός λοιπόν ότι το δάσος μπορεί να ανανεωθεί ,δηλαδή να εμπλουτίζεται συνεχώς με νέα δέντρα ,κατατάσσει τα δάση σε «</w:t>
      </w:r>
      <w:r w:rsidRPr="00CD4BE7">
        <w:rPr>
          <w:b/>
          <w:lang w:val="el-GR"/>
        </w:rPr>
        <w:t>Ανανεώσιμους Φυσικούς Πόρους</w:t>
      </w:r>
      <w:r>
        <w:rPr>
          <w:lang w:val="el-GR"/>
        </w:rPr>
        <w:t>».</w:t>
      </w:r>
    </w:p>
    <w:p w:rsidR="0028407F" w:rsidRDefault="0028407F" w:rsidP="0028407F">
      <w:pPr>
        <w:rPr>
          <w:lang w:val="el-GR"/>
        </w:rPr>
      </w:pPr>
      <w:r w:rsidRPr="0028407F">
        <w:rPr>
          <w:b/>
          <w:lang w:val="el-GR"/>
        </w:rPr>
        <w:t>Φυσικοί πόροι</w:t>
      </w:r>
      <w:r>
        <w:rPr>
          <w:lang w:val="el-GR"/>
        </w:rPr>
        <w:t xml:space="preserve"> είναι όλες οι πρώτες ύλες που προέρχονται από τη φύση.Η ξυλεία μπορεί επίσης να μας δώσει και ενέργεια( όταν καιγεται το ξύλο),άρα μιλούμε και για </w:t>
      </w:r>
      <w:r w:rsidRPr="0028407F">
        <w:rPr>
          <w:b/>
          <w:i/>
          <w:lang w:val="el-GR"/>
        </w:rPr>
        <w:t>Ανανεώσιμες πηγές Ενέργειας.</w:t>
      </w:r>
    </w:p>
    <w:p w:rsidR="0028407F" w:rsidRDefault="0028407F" w:rsidP="0028407F">
      <w:pPr>
        <w:rPr>
          <w:lang w:val="el-GR"/>
        </w:rPr>
      </w:pPr>
      <w:r>
        <w:rPr>
          <w:lang w:val="el-GR"/>
        </w:rPr>
        <w:t>Οι ανανεώσιμες πηγές ενέργειας είναι ανανεώσιμοι φυσικοί πόροι από τους οποίους μπορεί να παραχθεί ενέργεια.</w:t>
      </w:r>
    </w:p>
    <w:p w:rsidR="0028407F" w:rsidRDefault="00CD4BE7" w:rsidP="0028407F">
      <w:pPr>
        <w:rPr>
          <w:b/>
          <w:lang w:val="el-GR"/>
        </w:rPr>
      </w:pPr>
      <w:r w:rsidRPr="00CD4BE7">
        <w:rPr>
          <w:b/>
          <w:lang w:val="el-GR"/>
        </w:rPr>
        <w:t>Μη ανανεώ</w:t>
      </w:r>
      <w:r w:rsidR="0028407F" w:rsidRPr="00CD4BE7">
        <w:rPr>
          <w:b/>
          <w:lang w:val="el-GR"/>
        </w:rPr>
        <w:t>σιμοι πόροι</w:t>
      </w:r>
      <w:r w:rsidR="0028407F">
        <w:rPr>
          <w:lang w:val="el-GR"/>
        </w:rPr>
        <w:t xml:space="preserve"> </w:t>
      </w:r>
      <w:r>
        <w:rPr>
          <w:lang w:val="el-GR"/>
        </w:rPr>
        <w:t xml:space="preserve">είναι το πετρέλαιο ,το φυσικό αέριο ή τα μέταλλα </w:t>
      </w:r>
      <w:r w:rsidR="0064415E">
        <w:rPr>
          <w:lang w:val="el-GR"/>
        </w:rPr>
        <w:t xml:space="preserve">,τα μάρμαρα </w:t>
      </w:r>
      <w:r>
        <w:rPr>
          <w:lang w:val="el-GR"/>
        </w:rPr>
        <w:t xml:space="preserve">που χρησιμοποιούμε όταν αυτά εξαντληθούν.Μερικοί από τους μη ανανεώσιμους πόρους δίνουν ενέργεια όταν καίγονται έτσι αυτοί ονομάζονται </w:t>
      </w:r>
      <w:r w:rsidRPr="00CD4BE7">
        <w:rPr>
          <w:b/>
          <w:lang w:val="el-GR"/>
        </w:rPr>
        <w:t>Μη ανανεώσιμες πηγές Ενέργειας.</w:t>
      </w:r>
    </w:p>
    <w:p w:rsidR="00CD4BE7" w:rsidRDefault="00CD4BE7" w:rsidP="00B1411E">
      <w:pPr>
        <w:shd w:val="clear" w:color="auto" w:fill="FFFFFF" w:themeFill="background1"/>
        <w:rPr>
          <w:b/>
          <w:lang w:val="el-GR"/>
        </w:rPr>
      </w:pPr>
    </w:p>
    <w:p w:rsidR="00A07E17" w:rsidRDefault="00A07E17" w:rsidP="00B1411E">
      <w:pPr>
        <w:shd w:val="clear" w:color="auto" w:fill="FFFFFF" w:themeFill="background1"/>
        <w:rPr>
          <w:b/>
          <w:color w:val="002060"/>
          <w:lang w:val="el-GR"/>
        </w:rPr>
      </w:pPr>
    </w:p>
    <w:p w:rsidR="00A07E17" w:rsidRDefault="00A07E17" w:rsidP="00B1411E">
      <w:pPr>
        <w:shd w:val="clear" w:color="auto" w:fill="FFFFFF" w:themeFill="background1"/>
        <w:rPr>
          <w:b/>
          <w:color w:val="002060"/>
          <w:lang w:val="el-GR"/>
        </w:rPr>
      </w:pPr>
    </w:p>
    <w:p w:rsidR="00A07E17" w:rsidRDefault="00A07E17" w:rsidP="00B1411E">
      <w:pPr>
        <w:shd w:val="clear" w:color="auto" w:fill="FFFFFF" w:themeFill="background1"/>
        <w:rPr>
          <w:b/>
          <w:color w:val="002060"/>
          <w:lang w:val="el-GR"/>
        </w:rPr>
      </w:pPr>
    </w:p>
    <w:p w:rsidR="00A07E17" w:rsidRDefault="00A07E17" w:rsidP="00B1411E">
      <w:pPr>
        <w:shd w:val="clear" w:color="auto" w:fill="FFFFFF" w:themeFill="background1"/>
        <w:rPr>
          <w:b/>
          <w:color w:val="002060"/>
          <w:lang w:val="el-GR"/>
        </w:rPr>
      </w:pPr>
    </w:p>
    <w:p w:rsidR="00A07E17" w:rsidRDefault="00A07E17" w:rsidP="00B1411E">
      <w:pPr>
        <w:shd w:val="clear" w:color="auto" w:fill="FFFFFF" w:themeFill="background1"/>
        <w:rPr>
          <w:b/>
          <w:color w:val="002060"/>
          <w:lang w:val="el-GR"/>
        </w:rPr>
      </w:pPr>
    </w:p>
    <w:p w:rsidR="00A07E17" w:rsidRDefault="00A07E17" w:rsidP="00B1411E">
      <w:pPr>
        <w:shd w:val="clear" w:color="auto" w:fill="FFFFFF" w:themeFill="background1"/>
        <w:rPr>
          <w:b/>
          <w:color w:val="002060"/>
          <w:lang w:val="el-GR"/>
        </w:rPr>
      </w:pPr>
    </w:p>
    <w:p w:rsidR="00A07E17" w:rsidRDefault="00A07E17" w:rsidP="00B1411E">
      <w:pPr>
        <w:shd w:val="clear" w:color="auto" w:fill="FFFFFF" w:themeFill="background1"/>
        <w:rPr>
          <w:b/>
          <w:color w:val="002060"/>
          <w:lang w:val="el-GR"/>
        </w:rPr>
      </w:pPr>
    </w:p>
    <w:p w:rsidR="00A07E17" w:rsidRDefault="00A07E17" w:rsidP="00655E4F">
      <w:pPr>
        <w:shd w:val="clear" w:color="auto" w:fill="FDE9D9" w:themeFill="accent6" w:themeFillTint="33"/>
        <w:rPr>
          <w:b/>
          <w:color w:val="002060"/>
          <w:lang w:val="el-GR"/>
        </w:rPr>
      </w:pPr>
    </w:p>
    <w:p w:rsidR="00A07E17" w:rsidRDefault="00A07E17" w:rsidP="00655E4F">
      <w:pPr>
        <w:shd w:val="clear" w:color="auto" w:fill="FDE9D9" w:themeFill="accent6" w:themeFillTint="33"/>
        <w:rPr>
          <w:b/>
          <w:color w:val="002060"/>
          <w:lang w:val="el-GR"/>
        </w:rPr>
      </w:pPr>
    </w:p>
    <w:p w:rsidR="00CD4BE7" w:rsidRPr="00CA692D" w:rsidRDefault="00CD4BE7" w:rsidP="00655E4F">
      <w:pPr>
        <w:shd w:val="clear" w:color="auto" w:fill="FDE9D9" w:themeFill="accent6" w:themeFillTint="33"/>
        <w:rPr>
          <w:b/>
          <w:color w:val="002060"/>
          <w:lang w:val="el-GR"/>
        </w:rPr>
      </w:pPr>
      <w:r w:rsidRPr="00CA692D">
        <w:rPr>
          <w:b/>
          <w:color w:val="002060"/>
          <w:lang w:val="el-GR"/>
        </w:rPr>
        <w:t>Έτσι λοιπόν τους Μη Ανανεώσιμους πόρους πρέπει να τους χρησιμοποιούμε αειφόρα δηλαδή να ακολουθούμε τα 5</w:t>
      </w:r>
      <w:r w:rsidRPr="00CA692D">
        <w:rPr>
          <w:b/>
          <w:color w:val="002060"/>
          <w:lang w:val="en-GB"/>
        </w:rPr>
        <w:t>R</w:t>
      </w:r>
    </w:p>
    <w:p w:rsidR="00CA692D" w:rsidRPr="00866553" w:rsidRDefault="00CD4BE7" w:rsidP="00866553">
      <w:pPr>
        <w:pStyle w:val="Quote"/>
        <w:numPr>
          <w:ilvl w:val="0"/>
          <w:numId w:val="4"/>
        </w:numPr>
        <w:pBdr>
          <w:top w:val="single" w:sz="4" w:space="1" w:color="auto"/>
          <w:left w:val="single" w:sz="4" w:space="4" w:color="auto"/>
          <w:bottom w:val="single" w:sz="4" w:space="1" w:color="auto"/>
          <w:right w:val="single" w:sz="4" w:space="4" w:color="auto"/>
        </w:pBdr>
        <w:shd w:val="clear" w:color="auto" w:fill="F2F2F2" w:themeFill="background1" w:themeFillShade="F2"/>
        <w:rPr>
          <w:rStyle w:val="IntenseEmphasis"/>
          <w:lang w:val="el-GR"/>
        </w:rPr>
      </w:pPr>
      <w:r w:rsidRPr="00866553">
        <w:rPr>
          <w:rStyle w:val="IntenseEmphasis"/>
        </w:rPr>
        <w:t>Reuse</w:t>
      </w:r>
      <w:r w:rsidRPr="00866553">
        <w:rPr>
          <w:rStyle w:val="IntenseEmphasis"/>
          <w:lang w:val="el-GR"/>
        </w:rPr>
        <w:t>-Επαναχρησιμοποίηση των υλικών που μπορούν να ξαναχρησιμοποιηθούν και εξοικονόμηση φυσικών πόρων(Καταναλώνουμε όσο το δυνατό λιγότερη ποσότητα)</w:t>
      </w:r>
    </w:p>
    <w:p w:rsidR="00CA692D" w:rsidRPr="00866553" w:rsidRDefault="00CD4BE7" w:rsidP="00866553">
      <w:pPr>
        <w:pStyle w:val="Quote"/>
        <w:numPr>
          <w:ilvl w:val="0"/>
          <w:numId w:val="4"/>
        </w:numPr>
        <w:pBdr>
          <w:top w:val="single" w:sz="4" w:space="1" w:color="auto"/>
          <w:left w:val="single" w:sz="4" w:space="4" w:color="auto"/>
          <w:bottom w:val="single" w:sz="4" w:space="1" w:color="auto"/>
          <w:right w:val="single" w:sz="4" w:space="4" w:color="auto"/>
        </w:pBdr>
        <w:shd w:val="clear" w:color="auto" w:fill="F2F2F2" w:themeFill="background1" w:themeFillShade="F2"/>
        <w:rPr>
          <w:rStyle w:val="IntenseEmphasis"/>
          <w:lang w:val="el-GR"/>
        </w:rPr>
      </w:pPr>
      <w:r w:rsidRPr="00866553">
        <w:rPr>
          <w:rStyle w:val="IntenseEmphasis"/>
        </w:rPr>
        <w:t>Rethink</w:t>
      </w:r>
      <w:r w:rsidRPr="00866553">
        <w:rPr>
          <w:rStyle w:val="IntenseEmphasis"/>
          <w:lang w:val="el-GR"/>
        </w:rPr>
        <w:t>/</w:t>
      </w:r>
      <w:r w:rsidRPr="00866553">
        <w:rPr>
          <w:rStyle w:val="IntenseEmphasis"/>
        </w:rPr>
        <w:t>Renew</w:t>
      </w:r>
      <w:r w:rsidRPr="00866553">
        <w:rPr>
          <w:rStyle w:val="IntenseEmphasis"/>
          <w:lang w:val="el-GR"/>
        </w:rPr>
        <w:t xml:space="preserve">-Αντικαθιστούμε όσο το δυνατό </w:t>
      </w:r>
      <w:r w:rsidR="00CA692D" w:rsidRPr="00866553">
        <w:rPr>
          <w:rStyle w:val="IntenseEmphasis"/>
          <w:lang w:val="el-GR"/>
        </w:rPr>
        <w:t>περισσότερα μπορούμε βλαβερά για το περιβάλλον μας υλικά</w:t>
      </w:r>
      <w:proofErr w:type="gramStart"/>
      <w:r w:rsidR="00CA692D" w:rsidRPr="00866553">
        <w:rPr>
          <w:rStyle w:val="IntenseEmphasis"/>
          <w:lang w:val="el-GR"/>
        </w:rPr>
        <w:t>,με</w:t>
      </w:r>
      <w:proofErr w:type="gramEnd"/>
      <w:r w:rsidR="00CA692D" w:rsidRPr="00866553">
        <w:rPr>
          <w:rStyle w:val="IntenseEmphasis"/>
          <w:lang w:val="el-GR"/>
        </w:rPr>
        <w:t xml:space="preserve"> υλικά που προέρχονται από ανανεώσιμες πρώτες ύλες και χρησιμοποιούμε ανανεώσιμες πηγές ενέργειας έτσι που να αντικαθιστούν τις μη ανανεώσιμες.</w:t>
      </w:r>
    </w:p>
    <w:p w:rsidR="00CA692D" w:rsidRPr="00866553" w:rsidRDefault="00CA692D" w:rsidP="00866553">
      <w:pPr>
        <w:pStyle w:val="Quote"/>
        <w:numPr>
          <w:ilvl w:val="0"/>
          <w:numId w:val="4"/>
        </w:numPr>
        <w:pBdr>
          <w:top w:val="single" w:sz="4" w:space="1" w:color="auto"/>
          <w:left w:val="single" w:sz="4" w:space="4" w:color="auto"/>
          <w:bottom w:val="single" w:sz="4" w:space="1" w:color="auto"/>
          <w:right w:val="single" w:sz="4" w:space="4" w:color="auto"/>
        </w:pBdr>
        <w:shd w:val="clear" w:color="auto" w:fill="F2F2F2" w:themeFill="background1" w:themeFillShade="F2"/>
        <w:rPr>
          <w:rStyle w:val="IntenseEmphasis"/>
          <w:lang w:val="el-GR"/>
        </w:rPr>
      </w:pPr>
      <w:r w:rsidRPr="00866553">
        <w:rPr>
          <w:rStyle w:val="IntenseEmphasis"/>
        </w:rPr>
        <w:t>Recycle</w:t>
      </w:r>
      <w:r w:rsidRPr="00866553">
        <w:rPr>
          <w:rStyle w:val="IntenseEmphasis"/>
          <w:lang w:val="el-GR"/>
        </w:rPr>
        <w:t xml:space="preserve">-Ανακυκλώνουμε ότι μπορεί να ανακυκλωθεί και χρησιμοποιούμε όσο το δυνατό περισσότερο προϊόντα </w:t>
      </w:r>
      <w:proofErr w:type="gramStart"/>
      <w:r w:rsidRPr="00866553">
        <w:rPr>
          <w:rStyle w:val="IntenseEmphasis"/>
          <w:lang w:val="el-GR"/>
        </w:rPr>
        <w:t xml:space="preserve">που </w:t>
      </w:r>
      <w:r w:rsidR="00655E4F" w:rsidRPr="00866553">
        <w:rPr>
          <w:rStyle w:val="IntenseEmphasis"/>
          <w:lang w:val="el-GR"/>
        </w:rPr>
        <w:t xml:space="preserve"> </w:t>
      </w:r>
      <w:r w:rsidRPr="00866553">
        <w:rPr>
          <w:rStyle w:val="IntenseEmphasis"/>
          <w:lang w:val="el-GR"/>
        </w:rPr>
        <w:t>παρ</w:t>
      </w:r>
      <w:r w:rsidR="00655E4F" w:rsidRPr="00866553">
        <w:rPr>
          <w:rStyle w:val="IntenseEmphasis"/>
          <w:lang w:val="el-GR"/>
        </w:rPr>
        <w:t>άγονται</w:t>
      </w:r>
      <w:proofErr w:type="gramEnd"/>
      <w:r w:rsidR="00655E4F" w:rsidRPr="00866553">
        <w:rPr>
          <w:rStyle w:val="IntenseEmphasis"/>
          <w:lang w:val="el-GR"/>
        </w:rPr>
        <w:t xml:space="preserve">  από ανακυκλωμένα υλικά.</w:t>
      </w:r>
    </w:p>
    <w:p w:rsidR="00CA692D" w:rsidRPr="00866553" w:rsidRDefault="00CA692D" w:rsidP="00866553">
      <w:pPr>
        <w:pStyle w:val="Quote"/>
        <w:numPr>
          <w:ilvl w:val="0"/>
          <w:numId w:val="4"/>
        </w:numPr>
        <w:pBdr>
          <w:top w:val="single" w:sz="4" w:space="1" w:color="auto"/>
          <w:left w:val="single" w:sz="4" w:space="4" w:color="auto"/>
          <w:bottom w:val="single" w:sz="4" w:space="1" w:color="auto"/>
          <w:right w:val="single" w:sz="4" w:space="4" w:color="auto"/>
        </w:pBdr>
        <w:shd w:val="clear" w:color="auto" w:fill="F2F2F2" w:themeFill="background1" w:themeFillShade="F2"/>
        <w:rPr>
          <w:rStyle w:val="IntenseEmphasis"/>
          <w:lang w:val="el-GR"/>
        </w:rPr>
      </w:pPr>
      <w:r w:rsidRPr="00866553">
        <w:rPr>
          <w:rStyle w:val="IntenseEmphasis"/>
        </w:rPr>
        <w:t>Reduce</w:t>
      </w:r>
      <w:r w:rsidRPr="00866553">
        <w:rPr>
          <w:rStyle w:val="IntenseEmphasis"/>
          <w:lang w:val="el-GR"/>
        </w:rPr>
        <w:t>-Ελαχιστοποίηση των απορριμάτων αλλά και της κατανάλωσης.Αποφεύγουμε να αφήνουμε σκουπίδια ή και περιορίζουμε την ποσότητα των απορριμάτων μας</w:t>
      </w:r>
      <w:proofErr w:type="gramStart"/>
      <w:r w:rsidRPr="00866553">
        <w:rPr>
          <w:rStyle w:val="IntenseEmphasis"/>
          <w:lang w:val="el-GR"/>
        </w:rPr>
        <w:t>,για</w:t>
      </w:r>
      <w:proofErr w:type="gramEnd"/>
      <w:r w:rsidRPr="00866553">
        <w:rPr>
          <w:rStyle w:val="IntenseEmphasis"/>
          <w:lang w:val="el-GR"/>
        </w:rPr>
        <w:t xml:space="preserve"> να μην </w:t>
      </w:r>
      <w:r w:rsidR="00655E4F" w:rsidRPr="00866553">
        <w:rPr>
          <w:rStyle w:val="IntenseEmphasis"/>
          <w:lang w:val="el-GR"/>
        </w:rPr>
        <w:t>επιβαρύνουμε το περιβάλλον μας.</w:t>
      </w:r>
    </w:p>
    <w:p w:rsidR="00CA692D" w:rsidRPr="00866553" w:rsidRDefault="00CA692D" w:rsidP="00866553">
      <w:pPr>
        <w:pStyle w:val="Quote"/>
        <w:numPr>
          <w:ilvl w:val="0"/>
          <w:numId w:val="4"/>
        </w:numPr>
        <w:pBdr>
          <w:top w:val="single" w:sz="4" w:space="1" w:color="auto"/>
          <w:left w:val="single" w:sz="4" w:space="4" w:color="auto"/>
          <w:bottom w:val="single" w:sz="4" w:space="1" w:color="auto"/>
          <w:right w:val="single" w:sz="4" w:space="4" w:color="auto"/>
        </w:pBdr>
        <w:shd w:val="clear" w:color="auto" w:fill="F2F2F2" w:themeFill="background1" w:themeFillShade="F2"/>
        <w:rPr>
          <w:rStyle w:val="IntenseEmphasis"/>
          <w:lang w:val="el-GR"/>
        </w:rPr>
      </w:pPr>
      <w:r w:rsidRPr="00866553">
        <w:rPr>
          <w:rStyle w:val="IntenseEmphasis"/>
        </w:rPr>
        <w:t>Refuse</w:t>
      </w:r>
      <w:r w:rsidRPr="00866553">
        <w:rPr>
          <w:rStyle w:val="IntenseEmphasis"/>
          <w:lang w:val="el-GR"/>
        </w:rPr>
        <w:t>/</w:t>
      </w:r>
      <w:r w:rsidRPr="00866553">
        <w:rPr>
          <w:rStyle w:val="IntenseEmphasis"/>
        </w:rPr>
        <w:t>Respect</w:t>
      </w:r>
      <w:r w:rsidRPr="00866553">
        <w:rPr>
          <w:rStyle w:val="IntenseEmphasis"/>
          <w:lang w:val="el-GR"/>
        </w:rPr>
        <w:t xml:space="preserve"> –Ελαχιστοποίηση της </w:t>
      </w:r>
      <w:r w:rsidR="00655E4F" w:rsidRPr="00866553">
        <w:rPr>
          <w:rStyle w:val="IntenseEmphasis"/>
          <w:lang w:val="el-GR"/>
        </w:rPr>
        <w:t xml:space="preserve">  </w:t>
      </w:r>
      <w:proofErr w:type="gramStart"/>
      <w:r w:rsidRPr="00866553">
        <w:rPr>
          <w:rStyle w:val="IntenseEmphasis"/>
          <w:lang w:val="el-GR"/>
        </w:rPr>
        <w:t xml:space="preserve">κατανάλωσης </w:t>
      </w:r>
      <w:r w:rsidR="00655E4F" w:rsidRPr="00866553">
        <w:rPr>
          <w:rStyle w:val="IntenseEmphasis"/>
          <w:lang w:val="el-GR"/>
        </w:rPr>
        <w:t xml:space="preserve"> </w:t>
      </w:r>
      <w:r w:rsidRPr="00866553">
        <w:rPr>
          <w:rStyle w:val="IntenseEmphasis"/>
          <w:lang w:val="el-GR"/>
        </w:rPr>
        <w:t>προϊόντων</w:t>
      </w:r>
      <w:proofErr w:type="gramEnd"/>
      <w:r w:rsidRPr="00866553">
        <w:rPr>
          <w:rStyle w:val="IntenseEmphasis"/>
          <w:lang w:val="el-GR"/>
        </w:rPr>
        <w:t xml:space="preserve"> που δεν προέρχονται από τοπικές καλλιέργειες.Δεν επιτρέπω σε εμένα και στους άλλους να μην ανακυκλώνουν και να μη σέβονται το περιβάλλον.</w:t>
      </w:r>
    </w:p>
    <w:p w:rsidR="00CA692D" w:rsidRDefault="004A1DE0" w:rsidP="00CA692D">
      <w:pPr>
        <w:rPr>
          <w:b/>
          <w:lang w:val="el-GR"/>
        </w:rPr>
      </w:pPr>
      <w:r>
        <w:rPr>
          <w:noProof/>
        </w:rPr>
        <w:drawing>
          <wp:anchor distT="0" distB="0" distL="114300" distR="114300" simplePos="0" relativeHeight="251663360" behindDoc="0" locked="0" layoutInCell="1" allowOverlap="1" wp14:anchorId="276940E8" wp14:editId="0BEBDB80">
            <wp:simplePos x="0" y="0"/>
            <wp:positionH relativeFrom="column">
              <wp:posOffset>1847850</wp:posOffset>
            </wp:positionH>
            <wp:positionV relativeFrom="paragraph">
              <wp:posOffset>169545</wp:posOffset>
            </wp:positionV>
            <wp:extent cx="2171700" cy="2171700"/>
            <wp:effectExtent l="0" t="0" r="0" b="0"/>
            <wp:wrapTopAndBottom/>
            <wp:docPr id="5" name="Picture 5" descr="Όλγα Νηπιαγωγός: Ανακύκλωση στο Νηπιαγωγείο ! ( 1ο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Όλγα Νηπιαγωγός: Ανακύκλωση στο Νηπιαγωγείο ! ( 1ο )"/>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ellipse">
                      <a:avLst/>
                    </a:prstGeom>
                    <a:ln>
                      <a:noFill/>
                    </a:ln>
                    <a:effectLst>
                      <a:softEdge rad="112500"/>
                    </a:effectLst>
                  </pic:spPr>
                </pic:pic>
              </a:graphicData>
            </a:graphic>
            <wp14:sizeRelH relativeFrom="page">
              <wp14:pctWidth>0</wp14:pctWidth>
            </wp14:sizeRelH>
            <wp14:sizeRelV relativeFrom="page">
              <wp14:pctHeight>0</wp14:pctHeight>
            </wp14:sizeRelV>
          </wp:anchor>
        </w:drawing>
      </w:r>
    </w:p>
    <w:p w:rsidR="00655E4F" w:rsidRDefault="00655E4F" w:rsidP="00CA692D">
      <w:pPr>
        <w:rPr>
          <w:b/>
          <w:lang w:val="el-GR"/>
        </w:rPr>
      </w:pPr>
    </w:p>
    <w:p w:rsidR="00D86F3D" w:rsidRDefault="00D86F3D" w:rsidP="00866553">
      <w:pPr>
        <w:pBdr>
          <w:top w:val="single" w:sz="4" w:space="1" w:color="auto"/>
          <w:left w:val="single" w:sz="4" w:space="4" w:color="auto"/>
          <w:bottom w:val="single" w:sz="4" w:space="1" w:color="auto"/>
          <w:right w:val="single" w:sz="4" w:space="4" w:color="auto"/>
        </w:pBdr>
        <w:shd w:val="clear" w:color="auto" w:fill="FDE9D9" w:themeFill="accent6" w:themeFillTint="33"/>
        <w:jc w:val="center"/>
        <w:rPr>
          <w:b/>
          <w:lang w:val="el-GR"/>
        </w:rPr>
      </w:pPr>
      <w:r>
        <w:rPr>
          <w:b/>
          <w:lang w:val="el-GR"/>
        </w:rPr>
        <w:lastRenderedPageBreak/>
        <w:t>Η σοφή εκμετάλλευση των σκουπιδιών</w:t>
      </w:r>
    </w:p>
    <w:p w:rsidR="00D86F3D" w:rsidRDefault="00D86F3D" w:rsidP="00866553">
      <w:pPr>
        <w:pBdr>
          <w:top w:val="single" w:sz="4" w:space="1" w:color="auto"/>
          <w:left w:val="single" w:sz="4" w:space="4" w:color="auto"/>
          <w:bottom w:val="single" w:sz="4" w:space="1" w:color="auto"/>
          <w:right w:val="single" w:sz="4" w:space="4" w:color="auto"/>
        </w:pBdr>
        <w:shd w:val="clear" w:color="auto" w:fill="FDE9D9" w:themeFill="accent6" w:themeFillTint="33"/>
        <w:rPr>
          <w:b/>
          <w:lang w:val="el-GR"/>
        </w:rPr>
      </w:pPr>
      <w:r>
        <w:rPr>
          <w:b/>
          <w:lang w:val="el-GR"/>
        </w:rPr>
        <w:t xml:space="preserve">Τα τελευταία χρόνια γίνεται </w:t>
      </w:r>
      <w:r w:rsidR="00D52533">
        <w:rPr>
          <w:b/>
          <w:lang w:val="el-GR"/>
        </w:rPr>
        <w:t xml:space="preserve">μεγάλη </w:t>
      </w:r>
      <w:r>
        <w:rPr>
          <w:b/>
          <w:lang w:val="el-GR"/>
        </w:rPr>
        <w:t xml:space="preserve">προσπάθεια από την Ευρωπαϊκή Ένωση να ευαισθητοποιηθούν οι κοινωνίες ως προς το θέμα της Ανακύκλωσης και να σταματήσουν να δημιουργούν μεγάλες ποσότητες σκουπιδιών .Γι΄αυτό το λόγο </w:t>
      </w:r>
      <w:r w:rsidR="00AF120A">
        <w:rPr>
          <w:b/>
          <w:lang w:val="el-GR"/>
        </w:rPr>
        <w:t xml:space="preserve">έχει καταρτίσει σχέδια αποτελεσματικής διαχείρισης των απορριμάτων με σκοπό </w:t>
      </w:r>
      <w:r w:rsidR="008A36A8">
        <w:rPr>
          <w:b/>
          <w:lang w:val="el-GR"/>
        </w:rPr>
        <w:t>:</w:t>
      </w:r>
    </w:p>
    <w:p w:rsidR="00AF120A" w:rsidRDefault="008A36A8" w:rsidP="00866553">
      <w:pPr>
        <w:pBdr>
          <w:top w:val="single" w:sz="4" w:space="1" w:color="auto"/>
          <w:left w:val="single" w:sz="4" w:space="4" w:color="auto"/>
          <w:bottom w:val="single" w:sz="4" w:space="1" w:color="auto"/>
          <w:right w:val="single" w:sz="4" w:space="4" w:color="auto"/>
        </w:pBdr>
        <w:shd w:val="clear" w:color="auto" w:fill="FDE9D9" w:themeFill="accent6" w:themeFillTint="33"/>
        <w:rPr>
          <w:b/>
          <w:lang w:val="el-GR"/>
        </w:rPr>
      </w:pPr>
      <w:r>
        <w:rPr>
          <w:b/>
          <w:noProof/>
        </w:rPr>
        <mc:AlternateContent>
          <mc:Choice Requires="wps">
            <w:drawing>
              <wp:anchor distT="0" distB="0" distL="114300" distR="114300" simplePos="0" relativeHeight="251667456" behindDoc="0" locked="0" layoutInCell="1" allowOverlap="1">
                <wp:simplePos x="0" y="0"/>
                <wp:positionH relativeFrom="column">
                  <wp:posOffset>295275</wp:posOffset>
                </wp:positionH>
                <wp:positionV relativeFrom="paragraph">
                  <wp:posOffset>297815</wp:posOffset>
                </wp:positionV>
                <wp:extent cx="257175" cy="238125"/>
                <wp:effectExtent l="57150" t="38100" r="9525" b="104775"/>
                <wp:wrapNone/>
                <wp:docPr id="9" name="Chevron 9"/>
                <wp:cNvGraphicFramePr/>
                <a:graphic xmlns:a="http://schemas.openxmlformats.org/drawingml/2006/main">
                  <a:graphicData uri="http://schemas.microsoft.com/office/word/2010/wordprocessingShape">
                    <wps:wsp>
                      <wps:cNvSpPr/>
                      <wps:spPr>
                        <a:xfrm>
                          <a:off x="0" y="0"/>
                          <a:ext cx="257175" cy="238125"/>
                        </a:xfrm>
                        <a:prstGeom prst="chevron">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Chevron 9" o:spid="_x0000_s1026" type="#_x0000_t55" style="position:absolute;margin-left:23.25pt;margin-top:23.45pt;width:20.25pt;height:18.7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" adj="11600" fillcolor="#fbcaa2 [1625]" strokecolor="#f68c36 [3049]">
                <v:fill color2="#fdefe3 [505]" rotate="t" angle="180" colors="0 #ffbe86;22938f #ffd0aa;1 #ffebdb" focus="100%" type="gradient"/>
                <v:shadow on="t" color="black" opacity="24903f" origin=",.5" offset="0,.55556mm"/>
              </v:shape>
            </w:pict>
          </mc:Fallback>
        </mc:AlternateContent>
      </w:r>
    </w:p>
    <w:p w:rsidR="00AF120A" w:rsidRDefault="00AF120A" w:rsidP="00866553">
      <w:pPr>
        <w:pBdr>
          <w:top w:val="single" w:sz="4" w:space="1" w:color="auto"/>
          <w:left w:val="single" w:sz="4" w:space="4" w:color="auto"/>
          <w:bottom w:val="single" w:sz="4" w:space="1" w:color="auto"/>
          <w:right w:val="single" w:sz="4" w:space="4" w:color="auto"/>
        </w:pBdr>
        <w:shd w:val="clear" w:color="auto" w:fill="FDE9D9" w:themeFill="accent6" w:themeFillTint="33"/>
        <w:tabs>
          <w:tab w:val="center" w:pos="4680"/>
          <w:tab w:val="right" w:pos="9360"/>
        </w:tabs>
        <w:rPr>
          <w:b/>
          <w:lang w:val="el-GR"/>
        </w:rPr>
      </w:pPr>
      <w:r>
        <w:rPr>
          <w:b/>
          <w:lang w:val="el-GR"/>
        </w:rPr>
        <w:tab/>
        <w:t>Να ελαχιστοποιηθούν  οι αρνητικές επιπτώσεις στην υγεία και στο περιβάλλον</w:t>
      </w:r>
      <w:r>
        <w:rPr>
          <w:b/>
          <w:lang w:val="el-GR"/>
        </w:rPr>
        <w:tab/>
      </w:r>
    </w:p>
    <w:p w:rsidR="00AF120A" w:rsidRDefault="008A36A8" w:rsidP="00866553">
      <w:pPr>
        <w:pBdr>
          <w:top w:val="single" w:sz="4" w:space="1" w:color="auto"/>
          <w:left w:val="single" w:sz="4" w:space="4" w:color="auto"/>
          <w:bottom w:val="single" w:sz="4" w:space="1" w:color="auto"/>
          <w:right w:val="single" w:sz="4" w:space="4" w:color="auto"/>
        </w:pBdr>
        <w:shd w:val="clear" w:color="auto" w:fill="FDE9D9" w:themeFill="accent6" w:themeFillTint="33"/>
        <w:jc w:val="center"/>
        <w:rPr>
          <w:b/>
          <w:lang w:val="el-GR"/>
        </w:rPr>
      </w:pPr>
      <w:r>
        <w:rPr>
          <w:b/>
          <w:noProof/>
        </w:rPr>
        <mc:AlternateContent>
          <mc:Choice Requires="wps">
            <w:drawing>
              <wp:anchor distT="0" distB="0" distL="114300" distR="114300" simplePos="0" relativeHeight="251668480" behindDoc="0" locked="0" layoutInCell="1" allowOverlap="1">
                <wp:simplePos x="0" y="0"/>
                <wp:positionH relativeFrom="column">
                  <wp:posOffset>733425</wp:posOffset>
                </wp:positionH>
                <wp:positionV relativeFrom="paragraph">
                  <wp:posOffset>32385</wp:posOffset>
                </wp:positionV>
                <wp:extent cx="285750" cy="228600"/>
                <wp:effectExtent l="57150" t="38100" r="0" b="95250"/>
                <wp:wrapNone/>
                <wp:docPr id="10" name="Chevron 10"/>
                <wp:cNvGraphicFramePr/>
                <a:graphic xmlns:a="http://schemas.openxmlformats.org/drawingml/2006/main">
                  <a:graphicData uri="http://schemas.microsoft.com/office/word/2010/wordprocessingShape">
                    <wps:wsp>
                      <wps:cNvSpPr/>
                      <wps:spPr>
                        <a:xfrm>
                          <a:off x="0" y="0"/>
                          <a:ext cx="285750" cy="228600"/>
                        </a:xfrm>
                        <a:prstGeom prst="chevron">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hevron 10" o:spid="_x0000_s1026" type="#_x0000_t55" style="position:absolute;margin-left:57.75pt;margin-top:2.55pt;width:22.5pt;height:18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" adj="12960" fillcolor="#fbcaa2 [1625]" strokecolor="#f68c36 [3049]">
                <v:fill color2="#fdefe3 [505]" rotate="t" angle="180" colors="0 #ffbe86;22938f #ffd0aa;1 #ffebdb" focus="100%" type="gradient"/>
                <v:shadow on="t" color="black" opacity="24903f" origin=",.5" offset="0,.55556mm"/>
              </v:shape>
            </w:pict>
          </mc:Fallback>
        </mc:AlternateContent>
      </w:r>
      <w:r w:rsidR="00AF120A">
        <w:rPr>
          <w:b/>
          <w:lang w:val="el-GR"/>
        </w:rPr>
        <w:t>Να βελτιωθεί η διαχείριση και ανάκτηση φυσικών πόρων</w:t>
      </w:r>
    </w:p>
    <w:p w:rsidR="0009504B" w:rsidRDefault="0009504B" w:rsidP="00866553">
      <w:pPr>
        <w:pBdr>
          <w:top w:val="single" w:sz="4" w:space="1" w:color="auto"/>
          <w:left w:val="single" w:sz="4" w:space="4" w:color="auto"/>
          <w:bottom w:val="single" w:sz="4" w:space="1" w:color="auto"/>
          <w:right w:val="single" w:sz="4" w:space="4" w:color="auto"/>
        </w:pBdr>
        <w:shd w:val="clear" w:color="auto" w:fill="FDE9D9" w:themeFill="accent6" w:themeFillTint="33"/>
        <w:jc w:val="center"/>
        <w:rPr>
          <w:b/>
          <w:lang w:val="el-GR"/>
        </w:rPr>
      </w:pPr>
    </w:p>
    <w:p w:rsidR="0009504B" w:rsidRDefault="009A43A3" w:rsidP="00AF120A">
      <w:pPr>
        <w:shd w:val="clear" w:color="auto" w:fill="FFFFFF" w:themeFill="background1"/>
        <w:jc w:val="center"/>
        <w:rPr>
          <w:b/>
          <w:lang w:val="el-GR"/>
        </w:rPr>
      </w:pPr>
      <w:r>
        <w:rPr>
          <w:b/>
          <w:noProof/>
        </w:rPr>
        <mc:AlternateContent>
          <mc:Choice Requires="wps">
            <w:drawing>
              <wp:anchor distT="0" distB="0" distL="114300" distR="114300" simplePos="0" relativeHeight="251664384" behindDoc="0" locked="0" layoutInCell="1" allowOverlap="1" wp14:anchorId="1E5A9ADC" wp14:editId="14F3BCCC">
                <wp:simplePos x="0" y="0"/>
                <wp:positionH relativeFrom="column">
                  <wp:posOffset>1895475</wp:posOffset>
                </wp:positionH>
                <wp:positionV relativeFrom="paragraph">
                  <wp:posOffset>118110</wp:posOffset>
                </wp:positionV>
                <wp:extent cx="2105025" cy="895350"/>
                <wp:effectExtent l="57150" t="38100" r="85725" b="95250"/>
                <wp:wrapNone/>
                <wp:docPr id="6" name="Horizontal Scroll 6"/>
                <wp:cNvGraphicFramePr/>
                <a:graphic xmlns:a="http://schemas.openxmlformats.org/drawingml/2006/main">
                  <a:graphicData uri="http://schemas.microsoft.com/office/word/2010/wordprocessingShape">
                    <wps:wsp>
                      <wps:cNvSpPr/>
                      <wps:spPr>
                        <a:xfrm>
                          <a:off x="0" y="0"/>
                          <a:ext cx="2105025" cy="89535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rsidR="0009504B" w:rsidRPr="007508F5" w:rsidRDefault="0009504B" w:rsidP="0009504B">
                            <w:pPr>
                              <w:jc w:val="center"/>
                              <w:rPr>
                                <w:rStyle w:val="IntenseEmphasis"/>
                                <w:lang w:val="el-GR"/>
                              </w:rPr>
                            </w:pPr>
                            <w:r w:rsidRPr="007508F5">
                              <w:rPr>
                                <w:rStyle w:val="IntenseEmphasis"/>
                                <w:lang w:val="el-GR"/>
                              </w:rPr>
                              <w:t>Το ήξερες ότι μπορούμε να πάρουμε ρεύμα από τα σκουπίδια</w:t>
                            </w:r>
                            <w:r w:rsidRPr="006E01A5">
                              <w:rPr>
                                <w:rStyle w:val="IntenseEmphasis"/>
                                <w:lang w:val="el-GR"/>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Horizontal Scroll 6" o:spid="_x0000_s1027" type="#_x0000_t98" style="position:absolute;left:0;text-align:left;margin-left:149.25pt;margin-top:9.3pt;width:165.75pt;height:7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" fillcolor="#cdddac [1622]" strokecolor="#94b64e [3046]">
                <v:fill color2="#f0f4e6 [502]" rotate="t" angle="180" colors="0 #dafda7;22938f #e4fdc2;1 #f5ffe6" focus="100%" type="gradient"/>
                <v:shadow on="t" color="black" opacity="24903f" origin=",.5" offset="0,.55556mm"/>
                <v:textbox>
                  <w:txbxContent>
                    <w:p w:rsidR="0009504B" w:rsidRPr="007508F5" w:rsidRDefault="0009504B" w:rsidP="0009504B">
                      <w:pPr>
                        <w:jc w:val="center"/>
                        <w:rPr>
                          <w:rStyle w:val="IntenseEmphasis"/>
                          <w:lang w:val="el-GR"/>
                        </w:rPr>
                      </w:pPr>
                      <w:r w:rsidRPr="007508F5">
                        <w:rPr>
                          <w:rStyle w:val="IntenseEmphasis"/>
                          <w:lang w:val="el-GR"/>
                        </w:rPr>
                        <w:t>Το ήξερες ότι μπορούμε να πάρουμε ρεύμα από τα σκουπίδια</w:t>
                      </w:r>
                      <w:r w:rsidRPr="006E01A5">
                        <w:rPr>
                          <w:rStyle w:val="IntenseEmphasis"/>
                          <w:lang w:val="el-GR"/>
                        </w:rPr>
                        <w:t>;</w:t>
                      </w:r>
                    </w:p>
                  </w:txbxContent>
                </v:textbox>
              </v:shape>
            </w:pict>
          </mc:Fallback>
        </mc:AlternateContent>
      </w:r>
    </w:p>
    <w:p w:rsidR="0009504B" w:rsidRDefault="0009504B" w:rsidP="00AF120A">
      <w:pPr>
        <w:shd w:val="clear" w:color="auto" w:fill="FFFFFF" w:themeFill="background1"/>
        <w:jc w:val="center"/>
        <w:rPr>
          <w:b/>
          <w:lang w:val="el-GR"/>
        </w:rPr>
      </w:pPr>
    </w:p>
    <w:p w:rsidR="008A36A8" w:rsidRDefault="008A36A8" w:rsidP="00AF120A">
      <w:pPr>
        <w:shd w:val="clear" w:color="auto" w:fill="FFFFFF" w:themeFill="background1"/>
        <w:jc w:val="center"/>
        <w:rPr>
          <w:b/>
          <w:lang w:val="el-GR"/>
        </w:rPr>
      </w:pPr>
    </w:p>
    <w:p w:rsidR="0009504B" w:rsidRDefault="0009504B" w:rsidP="00A07E17">
      <w:pPr>
        <w:shd w:val="clear" w:color="auto" w:fill="FFFFFF" w:themeFill="background1"/>
        <w:rPr>
          <w:b/>
          <w:lang w:val="el-GR"/>
        </w:rPr>
      </w:pPr>
    </w:p>
    <w:p w:rsidR="00A226AE" w:rsidRPr="006F4762" w:rsidRDefault="00A226AE" w:rsidP="00866553">
      <w:pPr>
        <w:pBdr>
          <w:top w:val="single" w:sz="4" w:space="1" w:color="auto"/>
          <w:left w:val="single" w:sz="4" w:space="4" w:color="auto"/>
          <w:bottom w:val="single" w:sz="4" w:space="1" w:color="auto"/>
          <w:right w:val="single" w:sz="4" w:space="4" w:color="auto"/>
        </w:pBdr>
        <w:shd w:val="clear" w:color="auto" w:fill="CCFFCC"/>
        <w:jc w:val="center"/>
        <w:rPr>
          <w:b/>
          <w:color w:val="365F91" w:themeColor="accent1" w:themeShade="BF"/>
          <w:lang w:val="el-GR"/>
        </w:rPr>
      </w:pPr>
      <w:r w:rsidRPr="006F4762">
        <w:rPr>
          <w:b/>
          <w:color w:val="365F91" w:themeColor="accent1" w:themeShade="BF"/>
          <w:lang w:val="el-GR"/>
        </w:rPr>
        <w:t xml:space="preserve">Μάθε λοιπόν ότι σε αρκετές χώρες της Ευρώπης </w:t>
      </w:r>
      <w:r w:rsidR="003740C2" w:rsidRPr="006F4762">
        <w:rPr>
          <w:b/>
          <w:color w:val="365F91" w:themeColor="accent1" w:themeShade="BF"/>
          <w:lang w:val="el-GR"/>
        </w:rPr>
        <w:t xml:space="preserve">συμπεριλαμβανομένης και της Κύπρου, </w:t>
      </w:r>
      <w:r w:rsidRPr="006F4762">
        <w:rPr>
          <w:b/>
          <w:color w:val="365F91" w:themeColor="accent1" w:themeShade="BF"/>
          <w:lang w:val="el-GR"/>
        </w:rPr>
        <w:t>τα σκουπίδια χρησιμοποιούνται ως πρώτη ύλη έχοντας ως τελικό  προϊόν το βιοάεριο</w:t>
      </w:r>
      <w:r w:rsidR="006F4762" w:rsidRPr="006F4762">
        <w:rPr>
          <w:b/>
          <w:color w:val="365F91" w:themeColor="accent1" w:themeShade="BF"/>
          <w:lang w:val="el-GR"/>
        </w:rPr>
        <w:t xml:space="preserve"> που έχει μεγάλη εμπορική αξία </w:t>
      </w:r>
      <w:r w:rsidR="00814035">
        <w:rPr>
          <w:b/>
          <w:color w:val="365F91" w:themeColor="accent1" w:themeShade="BF"/>
          <w:lang w:val="el-GR"/>
        </w:rPr>
        <w:t>.</w:t>
      </w:r>
    </w:p>
    <w:p w:rsidR="00A226AE" w:rsidRPr="006F4762" w:rsidRDefault="00A226AE" w:rsidP="00866553">
      <w:pPr>
        <w:pBdr>
          <w:top w:val="single" w:sz="4" w:space="1" w:color="auto"/>
          <w:left w:val="single" w:sz="4" w:space="4" w:color="auto"/>
          <w:bottom w:val="single" w:sz="4" w:space="1" w:color="auto"/>
          <w:right w:val="single" w:sz="4" w:space="4" w:color="auto"/>
        </w:pBdr>
        <w:shd w:val="clear" w:color="auto" w:fill="CCFFCC"/>
        <w:spacing w:before="240"/>
        <w:jc w:val="center"/>
        <w:rPr>
          <w:b/>
          <w:color w:val="365F91" w:themeColor="accent1" w:themeShade="BF"/>
          <w:lang w:val="el-GR"/>
        </w:rPr>
      </w:pPr>
      <w:r w:rsidRPr="006F4762">
        <w:rPr>
          <w:b/>
          <w:color w:val="365F91" w:themeColor="accent1" w:themeShade="BF"/>
          <w:lang w:val="el-GR"/>
        </w:rPr>
        <w:t>Η βιομάζα είναι οποιοδήποτε υλικό παράγεται από ζωντανούς οργανισμούς(όπως ξύλο και άλλα προϊόντα του δάσους,υπολλείματα καλλιεργειών,κτηνοτροφικά απόβλητα,α</w:t>
      </w:r>
      <w:r w:rsidR="007508F5" w:rsidRPr="006F4762">
        <w:rPr>
          <w:b/>
          <w:color w:val="365F91" w:themeColor="accent1" w:themeShade="BF"/>
          <w:lang w:val="el-GR"/>
        </w:rPr>
        <w:t>πόβλητα βιομηχανιών τροφίμων κ.τ.λ</w:t>
      </w:r>
      <w:r w:rsidRPr="006F4762">
        <w:rPr>
          <w:b/>
          <w:color w:val="365F91" w:themeColor="accent1" w:themeShade="BF"/>
          <w:lang w:val="el-GR"/>
        </w:rPr>
        <w:t xml:space="preserve">  και μπορεί να χρησιμοποιηθεί ως καύσιμο για παραγωγή ενέργειας</w:t>
      </w:r>
      <w:r w:rsidR="007508F5" w:rsidRPr="006F4762">
        <w:rPr>
          <w:b/>
          <w:color w:val="365F91" w:themeColor="accent1" w:themeShade="BF"/>
          <w:lang w:val="el-GR"/>
        </w:rPr>
        <w:t>)</w:t>
      </w:r>
      <w:r w:rsidRPr="006F4762">
        <w:rPr>
          <w:b/>
          <w:color w:val="365F91" w:themeColor="accent1" w:themeShade="BF"/>
          <w:lang w:val="el-GR"/>
        </w:rPr>
        <w:t xml:space="preserve">. </w:t>
      </w:r>
    </w:p>
    <w:p w:rsidR="007508F5" w:rsidRPr="006F4762" w:rsidRDefault="007508F5" w:rsidP="00866553">
      <w:pPr>
        <w:pBdr>
          <w:top w:val="single" w:sz="4" w:space="1" w:color="auto"/>
          <w:left w:val="single" w:sz="4" w:space="4" w:color="auto"/>
          <w:bottom w:val="single" w:sz="4" w:space="1" w:color="auto"/>
          <w:right w:val="single" w:sz="4" w:space="4" w:color="auto"/>
        </w:pBdr>
        <w:shd w:val="clear" w:color="auto" w:fill="CCFFCC"/>
        <w:jc w:val="center"/>
        <w:rPr>
          <w:b/>
          <w:color w:val="365F91" w:themeColor="accent1" w:themeShade="BF"/>
          <w:lang w:val="el-GR"/>
        </w:rPr>
      </w:pPr>
      <w:r w:rsidRPr="006F4762">
        <w:rPr>
          <w:b/>
          <w:color w:val="365F91" w:themeColor="accent1" w:themeShade="BF"/>
          <w:lang w:val="el-GR"/>
        </w:rPr>
        <w:t>Η βιομάζα είναι η πιο παλιά και διαδεδομένη ανανεώσιμη  πηγή ενέργειας καθώς όλα τα πιο πάνω υλικά μπορούν να μετατραπούν σε ενέργεια.</w:t>
      </w:r>
    </w:p>
    <w:p w:rsidR="006E01A5" w:rsidRPr="004F2FB2" w:rsidRDefault="003740C2" w:rsidP="008A36A8">
      <w:pPr>
        <w:pBdr>
          <w:top w:val="single" w:sz="4" w:space="1" w:color="auto"/>
          <w:left w:val="single" w:sz="4" w:space="4" w:color="auto"/>
          <w:bottom w:val="single" w:sz="4" w:space="1" w:color="auto"/>
          <w:right w:val="single" w:sz="4" w:space="4" w:color="auto"/>
        </w:pBdr>
        <w:shd w:val="clear" w:color="auto" w:fill="CCFFCC"/>
        <w:jc w:val="center"/>
        <w:rPr>
          <w:b/>
          <w:color w:val="365F91" w:themeColor="accent1" w:themeShade="BF"/>
          <w:lang w:val="el-GR"/>
        </w:rPr>
      </w:pPr>
      <w:r w:rsidRPr="006F4762">
        <w:rPr>
          <w:b/>
          <w:color w:val="365F91" w:themeColor="accent1" w:themeShade="BF"/>
          <w:lang w:val="el-GR"/>
        </w:rPr>
        <w:t xml:space="preserve">Στην Κύπρο υπάρχουν 11 μονάδες αξιοποίησης βιοαερίου που παρέχουν ηλεκτρική ενέργεια στο δίκτυο της ΑΗΚ εγκατεστημένης ισχύος 7,964 </w:t>
      </w:r>
      <w:r w:rsidRPr="006F4762">
        <w:rPr>
          <w:b/>
          <w:color w:val="365F91" w:themeColor="accent1" w:themeShade="BF"/>
          <w:lang w:val="en-GB"/>
        </w:rPr>
        <w:t>MW</w:t>
      </w:r>
    </w:p>
    <w:p w:rsidR="007508F5" w:rsidRDefault="007508F5" w:rsidP="00CB35C7">
      <w:pPr>
        <w:pStyle w:val="Heading1"/>
        <w:rPr>
          <w:u w:val="single"/>
          <w:lang w:val="el-GR"/>
        </w:rPr>
      </w:pPr>
      <w:r w:rsidRPr="00CB35C7">
        <w:rPr>
          <w:u w:val="single"/>
          <w:lang w:val="el-GR"/>
        </w:rPr>
        <w:t xml:space="preserve">Ασκήσεις </w:t>
      </w:r>
    </w:p>
    <w:p w:rsidR="00116E11" w:rsidRDefault="006F4762" w:rsidP="006F4762">
      <w:pPr>
        <w:pBdr>
          <w:top w:val="single" w:sz="4" w:space="1" w:color="auto"/>
          <w:left w:val="single" w:sz="4" w:space="4" w:color="auto"/>
          <w:bottom w:val="single" w:sz="4" w:space="1" w:color="auto"/>
          <w:right w:val="single" w:sz="4" w:space="4" w:color="auto"/>
        </w:pBdr>
        <w:shd w:val="clear" w:color="auto" w:fill="DDD9C3" w:themeFill="background2" w:themeFillShade="E6"/>
        <w:rPr>
          <w:lang w:val="el-GR"/>
        </w:rPr>
      </w:pPr>
      <w:r>
        <w:rPr>
          <w:lang w:val="el-GR"/>
        </w:rPr>
        <w:t xml:space="preserve">             </w:t>
      </w:r>
      <w:r w:rsidR="00116E11">
        <w:rPr>
          <w:lang w:val="el-GR"/>
        </w:rPr>
        <w:t>ΟΔΗΓΙΕΣ ΓΙΑ ΝΑ ΑΠΑΝΤΗΣΟΥΜΕ ΤΙΣ ΑΣΚΗΣΕΙΣ</w:t>
      </w:r>
    </w:p>
    <w:p w:rsidR="00116E11" w:rsidRPr="006F4762" w:rsidRDefault="006F4762" w:rsidP="006F4762">
      <w:pPr>
        <w:pBdr>
          <w:top w:val="single" w:sz="4" w:space="1" w:color="auto"/>
          <w:left w:val="single" w:sz="4" w:space="4" w:color="auto"/>
          <w:bottom w:val="single" w:sz="4" w:space="1" w:color="auto"/>
          <w:right w:val="single" w:sz="4" w:space="4" w:color="auto"/>
        </w:pBdr>
        <w:shd w:val="clear" w:color="auto" w:fill="DDD9C3" w:themeFill="background2" w:themeFillShade="E6"/>
        <w:rPr>
          <w:lang w:val="el-GR"/>
        </w:rPr>
      </w:pPr>
      <w:r>
        <w:rPr>
          <w:lang w:val="el-GR"/>
        </w:rPr>
        <w:t xml:space="preserve">Διαβάζουμε καλά τις </w:t>
      </w:r>
      <w:r w:rsidR="00116E11" w:rsidRPr="006F4762">
        <w:rPr>
          <w:lang w:val="el-GR"/>
        </w:rPr>
        <w:t xml:space="preserve"> σημειώσεις μας πιο πάνω </w:t>
      </w:r>
    </w:p>
    <w:p w:rsidR="00116E11" w:rsidRPr="006F4762" w:rsidRDefault="00116E11" w:rsidP="006F4762">
      <w:pPr>
        <w:pBdr>
          <w:top w:val="single" w:sz="4" w:space="1" w:color="auto"/>
          <w:left w:val="single" w:sz="4" w:space="4" w:color="auto"/>
          <w:bottom w:val="single" w:sz="4" w:space="1" w:color="auto"/>
          <w:right w:val="single" w:sz="4" w:space="4" w:color="auto"/>
        </w:pBdr>
        <w:shd w:val="clear" w:color="auto" w:fill="DDD9C3" w:themeFill="background2" w:themeFillShade="E6"/>
        <w:rPr>
          <w:lang w:val="el-GR"/>
        </w:rPr>
      </w:pPr>
      <w:r w:rsidRPr="006F4762">
        <w:rPr>
          <w:lang w:val="el-GR"/>
        </w:rPr>
        <w:t>Χρησιμοποιούμε για βοήθεια το βιβλίο μας στις σελίδες   48,49,50,51</w:t>
      </w:r>
    </w:p>
    <w:p w:rsidR="00CB35C7" w:rsidRDefault="00CB35C7" w:rsidP="00CB35C7">
      <w:pPr>
        <w:rPr>
          <w:lang w:val="el-GR"/>
        </w:rPr>
      </w:pPr>
    </w:p>
    <w:p w:rsidR="00CB35C7" w:rsidRDefault="00CB35C7" w:rsidP="00CB35C7">
      <w:pPr>
        <w:rPr>
          <w:lang w:val="el-GR"/>
        </w:rPr>
      </w:pPr>
      <w:r>
        <w:rPr>
          <w:lang w:val="el-GR"/>
        </w:rPr>
        <w:lastRenderedPageBreak/>
        <w:t>1.Ποια η διαφορά μεταξύ ανανεώσιμων και μη ανανεώσι</w:t>
      </w:r>
      <w:r w:rsidR="00116E11">
        <w:rPr>
          <w:lang w:val="el-GR"/>
        </w:rPr>
        <w:t>μων πηγών ενέργειας;</w:t>
      </w:r>
    </w:p>
    <w:p w:rsidR="00116E11" w:rsidRPr="00116E11" w:rsidRDefault="00116E11" w:rsidP="00CB35C7">
      <w:pPr>
        <w:rPr>
          <w:lang w:val="el-GR"/>
        </w:rPr>
      </w:pPr>
      <w:r>
        <w:rPr>
          <w:lang w:val="el-GR"/>
        </w:rPr>
        <w:t>................................................................................................................................................................................................................................................................................................................................................</w:t>
      </w:r>
    </w:p>
    <w:p w:rsidR="00F6737C" w:rsidRDefault="00F6737C" w:rsidP="00CB35C7">
      <w:pPr>
        <w:rPr>
          <w:b/>
          <w:lang w:val="el-GR"/>
        </w:rPr>
      </w:pPr>
    </w:p>
    <w:p w:rsidR="00F6737C" w:rsidRPr="00490A81" w:rsidRDefault="00490A81" w:rsidP="00CB35C7">
      <w:pPr>
        <w:rPr>
          <w:lang w:val="el-GR"/>
        </w:rPr>
      </w:pPr>
      <w:r w:rsidRPr="00490A81">
        <w:rPr>
          <w:lang w:val="el-GR"/>
        </w:rPr>
        <w:t>2.Συμπληρώστε σωστά τον πιο κάτω πίνακα</w:t>
      </w:r>
    </w:p>
    <w:tbl>
      <w:tblPr>
        <w:tblStyle w:val="LightShading-Accent3"/>
        <w:tblpPr w:leftFromText="180" w:rightFromText="180" w:vertAnchor="page" w:horzAnchor="margin" w:tblpXSpec="center" w:tblpY="4051"/>
        <w:tblW w:w="0" w:type="auto"/>
        <w:shd w:val="clear" w:color="auto" w:fill="C6D9F1" w:themeFill="text2" w:themeFillTint="33"/>
        <w:tblLook w:val="04A0" w:firstRow="1" w:lastRow="0" w:firstColumn="1" w:lastColumn="0" w:noHBand="0" w:noVBand="1"/>
      </w:tblPr>
      <w:tblGrid>
        <w:gridCol w:w="4087"/>
        <w:gridCol w:w="4087"/>
      </w:tblGrid>
      <w:tr w:rsidR="00F6737C" w:rsidRPr="00A07E17" w:rsidTr="00F6737C">
        <w:trPr>
          <w:cnfStyle w:val="100000000000" w:firstRow="1" w:lastRow="0" w:firstColumn="0" w:lastColumn="0" w:oddVBand="0" w:evenVBand="0" w:oddHBand="0" w:evenHBand="0" w:firstRowFirstColumn="0" w:firstRowLastColumn="0" w:lastRowFirstColumn="0" w:lastRowLastColumn="0"/>
          <w:trHeight w:val="674"/>
        </w:trPr>
        <w:tc>
          <w:tcPr>
            <w:cnfStyle w:val="001000000000" w:firstRow="0" w:lastRow="0" w:firstColumn="1" w:lastColumn="0" w:oddVBand="0" w:evenVBand="0" w:oddHBand="0" w:evenHBand="0" w:firstRowFirstColumn="0" w:firstRowLastColumn="0" w:lastRowFirstColumn="0" w:lastRowLastColumn="0"/>
            <w:tcW w:w="4087" w:type="dxa"/>
            <w:shd w:val="clear" w:color="auto" w:fill="DDD9C3" w:themeFill="background2" w:themeFillShade="E6"/>
          </w:tcPr>
          <w:p w:rsidR="00F6737C" w:rsidRPr="006F4762" w:rsidRDefault="00F6737C" w:rsidP="00F6737C">
            <w:pPr>
              <w:rPr>
                <w:color w:val="1F497D" w:themeColor="text2"/>
                <w:lang w:val="en-GB"/>
              </w:rPr>
            </w:pPr>
            <w:r w:rsidRPr="006F4762">
              <w:rPr>
                <w:color w:val="1F497D" w:themeColor="text2"/>
                <w:lang w:val="en-GB"/>
              </w:rPr>
              <w:t>REUSE</w:t>
            </w:r>
          </w:p>
        </w:tc>
        <w:tc>
          <w:tcPr>
            <w:tcW w:w="4087" w:type="dxa"/>
            <w:shd w:val="clear" w:color="auto" w:fill="DDD9C3" w:themeFill="background2" w:themeFillShade="E6"/>
          </w:tcPr>
          <w:p w:rsidR="00F6737C" w:rsidRPr="006F4762" w:rsidRDefault="00F6737C" w:rsidP="00F6737C">
            <w:pPr>
              <w:cnfStyle w:val="100000000000" w:firstRow="1" w:lastRow="0" w:firstColumn="0" w:lastColumn="0" w:oddVBand="0" w:evenVBand="0" w:oddHBand="0" w:evenHBand="0" w:firstRowFirstColumn="0" w:firstRowLastColumn="0" w:lastRowFirstColumn="0" w:lastRowLastColumn="0"/>
              <w:rPr>
                <w:b w:val="0"/>
                <w:color w:val="1F497D" w:themeColor="text2"/>
                <w:lang w:val="el-GR"/>
              </w:rPr>
            </w:pPr>
            <w:r w:rsidRPr="006F4762">
              <w:rPr>
                <w:b w:val="0"/>
                <w:color w:val="1F497D" w:themeColor="text2"/>
                <w:lang w:val="el-GR"/>
              </w:rPr>
              <w:t>Αντικαθιστούμε όσο το δυνατό περισσότερα μπορούμε βλαβερά για το περιβάλλον μας υλικά,με υλικά που προέρχονται από ανανεώσιμες πρώτες ύλες</w:t>
            </w:r>
          </w:p>
        </w:tc>
      </w:tr>
      <w:tr w:rsidR="00F6737C" w:rsidRPr="00A07E17" w:rsidTr="00F6737C">
        <w:trPr>
          <w:cnfStyle w:val="000000100000" w:firstRow="0" w:lastRow="0" w:firstColumn="0" w:lastColumn="0" w:oddVBand="0" w:evenVBand="0" w:oddHBand="1" w:evenHBand="0" w:firstRowFirstColumn="0" w:firstRowLastColumn="0" w:lastRowFirstColumn="0" w:lastRowLastColumn="0"/>
          <w:trHeight w:val="538"/>
        </w:trPr>
        <w:tc>
          <w:tcPr>
            <w:cnfStyle w:val="001000000000" w:firstRow="0" w:lastRow="0" w:firstColumn="1" w:lastColumn="0" w:oddVBand="0" w:evenVBand="0" w:oddHBand="0" w:evenHBand="0" w:firstRowFirstColumn="0" w:firstRowLastColumn="0" w:lastRowFirstColumn="0" w:lastRowLastColumn="0"/>
            <w:tcW w:w="4087" w:type="dxa"/>
            <w:shd w:val="clear" w:color="auto" w:fill="DDD9C3" w:themeFill="background2" w:themeFillShade="E6"/>
          </w:tcPr>
          <w:p w:rsidR="00F6737C" w:rsidRPr="006F4762" w:rsidRDefault="00F6737C" w:rsidP="00F6737C">
            <w:pPr>
              <w:rPr>
                <w:color w:val="1F497D" w:themeColor="text2"/>
                <w:lang w:val="en-GB"/>
              </w:rPr>
            </w:pPr>
            <w:r w:rsidRPr="006F4762">
              <w:rPr>
                <w:color w:val="1F497D" w:themeColor="text2"/>
                <w:lang w:val="en-GB"/>
              </w:rPr>
              <w:t>RECYCLE</w:t>
            </w:r>
          </w:p>
        </w:tc>
        <w:tc>
          <w:tcPr>
            <w:tcW w:w="4087" w:type="dxa"/>
            <w:shd w:val="clear" w:color="auto" w:fill="DDD9C3" w:themeFill="background2" w:themeFillShade="E6"/>
          </w:tcPr>
          <w:p w:rsidR="00F6737C" w:rsidRPr="006F4762" w:rsidRDefault="00F6737C" w:rsidP="00F6737C">
            <w:pPr>
              <w:cnfStyle w:val="000000100000" w:firstRow="0" w:lastRow="0" w:firstColumn="0" w:lastColumn="0" w:oddVBand="0" w:evenVBand="0" w:oddHBand="1" w:evenHBand="0" w:firstRowFirstColumn="0" w:firstRowLastColumn="0" w:lastRowFirstColumn="0" w:lastRowLastColumn="0"/>
              <w:rPr>
                <w:color w:val="1F497D" w:themeColor="text2"/>
                <w:lang w:val="el-GR"/>
              </w:rPr>
            </w:pPr>
            <w:r w:rsidRPr="006F4762">
              <w:rPr>
                <w:color w:val="1F497D" w:themeColor="text2"/>
                <w:lang w:val="el-GR"/>
              </w:rPr>
              <w:t>Επαναχρησιμοποίηση των υλικών που μπορούν να ξαναχρησιμοποιηθούν και εξοικονόμηση φυσικών πόρων</w:t>
            </w:r>
          </w:p>
        </w:tc>
      </w:tr>
      <w:tr w:rsidR="00F6737C" w:rsidRPr="00A07E17" w:rsidTr="00F6737C">
        <w:trPr>
          <w:trHeight w:val="1084"/>
        </w:trPr>
        <w:tc>
          <w:tcPr>
            <w:cnfStyle w:val="001000000000" w:firstRow="0" w:lastRow="0" w:firstColumn="1" w:lastColumn="0" w:oddVBand="0" w:evenVBand="0" w:oddHBand="0" w:evenHBand="0" w:firstRowFirstColumn="0" w:firstRowLastColumn="0" w:lastRowFirstColumn="0" w:lastRowLastColumn="0"/>
            <w:tcW w:w="4087" w:type="dxa"/>
            <w:shd w:val="clear" w:color="auto" w:fill="DDD9C3" w:themeFill="background2" w:themeFillShade="E6"/>
          </w:tcPr>
          <w:p w:rsidR="00F6737C" w:rsidRPr="006F4762" w:rsidRDefault="00F6737C" w:rsidP="00F6737C">
            <w:pPr>
              <w:rPr>
                <w:color w:val="1F497D" w:themeColor="text2"/>
                <w:lang w:val="en-GB"/>
              </w:rPr>
            </w:pPr>
            <w:r w:rsidRPr="006F4762">
              <w:rPr>
                <w:color w:val="1F497D" w:themeColor="text2"/>
                <w:lang w:val="en-GB"/>
              </w:rPr>
              <w:t>REFUSE/RESPECT</w:t>
            </w:r>
          </w:p>
        </w:tc>
        <w:tc>
          <w:tcPr>
            <w:tcW w:w="4087" w:type="dxa"/>
            <w:shd w:val="clear" w:color="auto" w:fill="DDD9C3" w:themeFill="background2" w:themeFillShade="E6"/>
          </w:tcPr>
          <w:p w:rsidR="00F6737C" w:rsidRPr="006F4762" w:rsidRDefault="00F6737C" w:rsidP="00F6737C">
            <w:pPr>
              <w:cnfStyle w:val="000000000000" w:firstRow="0" w:lastRow="0" w:firstColumn="0" w:lastColumn="0" w:oddVBand="0" w:evenVBand="0" w:oddHBand="0" w:evenHBand="0" w:firstRowFirstColumn="0" w:firstRowLastColumn="0" w:lastRowFirstColumn="0" w:lastRowLastColumn="0"/>
              <w:rPr>
                <w:color w:val="1F497D" w:themeColor="text2"/>
                <w:lang w:val="el-GR"/>
              </w:rPr>
            </w:pPr>
            <w:r w:rsidRPr="006F4762">
              <w:rPr>
                <w:color w:val="1F497D" w:themeColor="text2"/>
                <w:lang w:val="el-GR"/>
              </w:rPr>
              <w:t>Ελαχιστοποίηση των απορριμάτων αλλά και της κατανάλωσης.Αποφεύγουμε να αφήνουμε σκουπίδια ή και περιορίζουμε την ποσότητα των απορριμάτων μας,για να μην επιβαρύνουμε το περιβάλλον μας.</w:t>
            </w:r>
          </w:p>
        </w:tc>
      </w:tr>
      <w:tr w:rsidR="00F6737C" w:rsidRPr="00A07E17" w:rsidTr="00F6737C">
        <w:trPr>
          <w:cnfStyle w:val="000000100000" w:firstRow="0" w:lastRow="0" w:firstColumn="0" w:lastColumn="0" w:oddVBand="0" w:evenVBand="0" w:oddHBand="1" w:evenHBand="0" w:firstRowFirstColumn="0" w:firstRowLastColumn="0" w:lastRowFirstColumn="0" w:lastRowLastColumn="0"/>
          <w:trHeight w:val="546"/>
        </w:trPr>
        <w:tc>
          <w:tcPr>
            <w:cnfStyle w:val="001000000000" w:firstRow="0" w:lastRow="0" w:firstColumn="1" w:lastColumn="0" w:oddVBand="0" w:evenVBand="0" w:oddHBand="0" w:evenHBand="0" w:firstRowFirstColumn="0" w:firstRowLastColumn="0" w:lastRowFirstColumn="0" w:lastRowLastColumn="0"/>
            <w:tcW w:w="4087" w:type="dxa"/>
            <w:shd w:val="clear" w:color="auto" w:fill="DDD9C3" w:themeFill="background2" w:themeFillShade="E6"/>
          </w:tcPr>
          <w:p w:rsidR="00F6737C" w:rsidRPr="006F4762" w:rsidRDefault="00F6737C" w:rsidP="00F6737C">
            <w:pPr>
              <w:rPr>
                <w:color w:val="1F497D" w:themeColor="text2"/>
                <w:lang w:val="en-GB"/>
              </w:rPr>
            </w:pPr>
            <w:r w:rsidRPr="006F4762">
              <w:rPr>
                <w:color w:val="1F497D" w:themeColor="text2"/>
                <w:lang w:val="en-GB"/>
              </w:rPr>
              <w:t>RETHINK/RENEW</w:t>
            </w:r>
          </w:p>
        </w:tc>
        <w:tc>
          <w:tcPr>
            <w:tcW w:w="4087" w:type="dxa"/>
            <w:shd w:val="clear" w:color="auto" w:fill="DDD9C3" w:themeFill="background2" w:themeFillShade="E6"/>
          </w:tcPr>
          <w:p w:rsidR="00F6737C" w:rsidRPr="006F4762" w:rsidRDefault="00F6737C" w:rsidP="00F6737C">
            <w:pPr>
              <w:cnfStyle w:val="000000100000" w:firstRow="0" w:lastRow="0" w:firstColumn="0" w:lastColumn="0" w:oddVBand="0" w:evenVBand="0" w:oddHBand="1" w:evenHBand="0" w:firstRowFirstColumn="0" w:firstRowLastColumn="0" w:lastRowFirstColumn="0" w:lastRowLastColumn="0"/>
              <w:rPr>
                <w:color w:val="1F497D" w:themeColor="text2"/>
                <w:lang w:val="el-GR"/>
              </w:rPr>
            </w:pPr>
            <w:r w:rsidRPr="006F4762">
              <w:rPr>
                <w:color w:val="1F497D" w:themeColor="text2"/>
                <w:lang w:val="el-GR"/>
              </w:rPr>
              <w:t>Ελαχιστοποίηση της   κατανάλωσης  προϊόντων που δεν προέρχονται από τοπικές καλλιέργειες.</w:t>
            </w:r>
          </w:p>
        </w:tc>
      </w:tr>
      <w:tr w:rsidR="00F6737C" w:rsidRPr="00A07E17" w:rsidTr="00F6737C">
        <w:trPr>
          <w:trHeight w:val="811"/>
        </w:trPr>
        <w:tc>
          <w:tcPr>
            <w:cnfStyle w:val="001000000000" w:firstRow="0" w:lastRow="0" w:firstColumn="1" w:lastColumn="0" w:oddVBand="0" w:evenVBand="0" w:oddHBand="0" w:evenHBand="0" w:firstRowFirstColumn="0" w:firstRowLastColumn="0" w:lastRowFirstColumn="0" w:lastRowLastColumn="0"/>
            <w:tcW w:w="4087" w:type="dxa"/>
            <w:shd w:val="clear" w:color="auto" w:fill="DDD9C3" w:themeFill="background2" w:themeFillShade="E6"/>
          </w:tcPr>
          <w:p w:rsidR="00F6737C" w:rsidRPr="006F4762" w:rsidRDefault="00F6737C" w:rsidP="00F6737C">
            <w:pPr>
              <w:rPr>
                <w:color w:val="1F497D" w:themeColor="text2"/>
                <w:lang w:val="en-GB"/>
              </w:rPr>
            </w:pPr>
            <w:r w:rsidRPr="006F4762">
              <w:rPr>
                <w:color w:val="1F497D" w:themeColor="text2"/>
                <w:lang w:val="en-GB"/>
              </w:rPr>
              <w:t>REDUCE</w:t>
            </w:r>
          </w:p>
        </w:tc>
        <w:tc>
          <w:tcPr>
            <w:tcW w:w="4087" w:type="dxa"/>
            <w:shd w:val="clear" w:color="auto" w:fill="DDD9C3" w:themeFill="background2" w:themeFillShade="E6"/>
          </w:tcPr>
          <w:p w:rsidR="00F6737C" w:rsidRPr="006F4762" w:rsidRDefault="00F6737C" w:rsidP="00F6737C">
            <w:pPr>
              <w:cnfStyle w:val="000000000000" w:firstRow="0" w:lastRow="0" w:firstColumn="0" w:lastColumn="0" w:oddVBand="0" w:evenVBand="0" w:oddHBand="0" w:evenHBand="0" w:firstRowFirstColumn="0" w:firstRowLastColumn="0" w:lastRowFirstColumn="0" w:lastRowLastColumn="0"/>
              <w:rPr>
                <w:color w:val="1F497D" w:themeColor="text2"/>
                <w:lang w:val="el-GR"/>
              </w:rPr>
            </w:pPr>
            <w:r w:rsidRPr="006F4762">
              <w:rPr>
                <w:color w:val="1F497D" w:themeColor="text2"/>
                <w:lang w:val="el-GR"/>
              </w:rPr>
              <w:t>Ανακυκλώνουμε ότι μπορεί να ανακυκλωθεί και χρησιμοποιούμε όσο το δυνατό περισσότερο προϊόντα που  παράγονται  από ανακυκλωμένα υλικά.</w:t>
            </w:r>
          </w:p>
        </w:tc>
      </w:tr>
    </w:tbl>
    <w:p w:rsidR="00A07E17" w:rsidRDefault="00A07E17" w:rsidP="00CB35C7">
      <w:pPr>
        <w:rPr>
          <w:b/>
          <w:lang w:val="el-GR"/>
        </w:rPr>
      </w:pPr>
    </w:p>
    <w:p w:rsidR="006E01A5" w:rsidRDefault="006E01A5" w:rsidP="00CB35C7">
      <w:pPr>
        <w:rPr>
          <w:lang w:val="el-GR"/>
        </w:rPr>
      </w:pPr>
    </w:p>
    <w:p w:rsidR="006E01A5" w:rsidRDefault="006E01A5" w:rsidP="00CB35C7">
      <w:pPr>
        <w:rPr>
          <w:lang w:val="el-GR"/>
        </w:rPr>
      </w:pPr>
    </w:p>
    <w:p w:rsidR="003258E2" w:rsidRDefault="003258E2" w:rsidP="00CB35C7">
      <w:pPr>
        <w:rPr>
          <w:lang w:val="el-GR"/>
        </w:rPr>
      </w:pPr>
    </w:p>
    <w:p w:rsidR="006E01A5" w:rsidRDefault="006E01A5" w:rsidP="00CB35C7">
      <w:pPr>
        <w:rPr>
          <w:lang w:val="el-GR"/>
        </w:rPr>
      </w:pPr>
    </w:p>
    <w:p w:rsidR="006E01A5" w:rsidRDefault="006E01A5" w:rsidP="00CB35C7">
      <w:pPr>
        <w:rPr>
          <w:lang w:val="el-GR"/>
        </w:rPr>
      </w:pPr>
    </w:p>
    <w:p w:rsidR="006E01A5" w:rsidRPr="003258E2" w:rsidRDefault="006E01A5" w:rsidP="00CB35C7">
      <w:pPr>
        <w:rPr>
          <w:lang w:val="el-GR"/>
        </w:rPr>
      </w:pPr>
    </w:p>
    <w:p w:rsidR="00116E11" w:rsidRDefault="00116E11" w:rsidP="00CB35C7">
      <w:pPr>
        <w:rPr>
          <w:lang w:val="el-GR"/>
        </w:rPr>
      </w:pPr>
    </w:p>
    <w:p w:rsidR="00CB35C7" w:rsidRDefault="00CB35C7" w:rsidP="00CB35C7">
      <w:pPr>
        <w:rPr>
          <w:lang w:val="el-GR"/>
        </w:rPr>
      </w:pPr>
    </w:p>
    <w:p w:rsidR="00CB35C7" w:rsidRDefault="00CB35C7" w:rsidP="00CB35C7">
      <w:pPr>
        <w:rPr>
          <w:lang w:val="el-GR"/>
        </w:rPr>
      </w:pPr>
    </w:p>
    <w:p w:rsidR="00CB35C7" w:rsidRDefault="00CB35C7" w:rsidP="00CB35C7">
      <w:pPr>
        <w:rPr>
          <w:lang w:val="el-GR"/>
        </w:rPr>
      </w:pPr>
    </w:p>
    <w:p w:rsidR="006E01A5" w:rsidRPr="002D498A" w:rsidRDefault="006E01A5" w:rsidP="007508F5">
      <w:pPr>
        <w:shd w:val="clear" w:color="auto" w:fill="FFFFFF" w:themeFill="background1"/>
        <w:rPr>
          <w:color w:val="365F91" w:themeColor="accent1" w:themeShade="BF"/>
          <w:lang w:val="el-GR"/>
        </w:rPr>
      </w:pPr>
    </w:p>
    <w:p w:rsidR="00A07E17" w:rsidRDefault="00A07E17" w:rsidP="007508F5">
      <w:pPr>
        <w:shd w:val="clear" w:color="auto" w:fill="FFFFFF" w:themeFill="background1"/>
        <w:rPr>
          <w:color w:val="365F91" w:themeColor="accent1" w:themeShade="BF"/>
          <w:lang w:val="el-GR"/>
        </w:rPr>
      </w:pPr>
    </w:p>
    <w:p w:rsidR="00A07E17" w:rsidRDefault="00F6737C" w:rsidP="007508F5">
      <w:pPr>
        <w:shd w:val="clear" w:color="auto" w:fill="FFFFFF" w:themeFill="background1"/>
        <w:rPr>
          <w:color w:val="365F91" w:themeColor="accent1" w:themeShade="BF"/>
          <w:lang w:val="el-GR"/>
        </w:rPr>
      </w:pPr>
      <w:r>
        <w:rPr>
          <w:noProof/>
        </w:rPr>
        <w:drawing>
          <wp:anchor distT="0" distB="0" distL="114300" distR="114300" simplePos="0" relativeHeight="251669504" behindDoc="1" locked="0" layoutInCell="1" allowOverlap="1" wp14:anchorId="0022982E" wp14:editId="4A34C266">
            <wp:simplePos x="0" y="0"/>
            <wp:positionH relativeFrom="column">
              <wp:posOffset>1152525</wp:posOffset>
            </wp:positionH>
            <wp:positionV relativeFrom="paragraph">
              <wp:posOffset>83185</wp:posOffset>
            </wp:positionV>
            <wp:extent cx="3363595" cy="1466850"/>
            <wp:effectExtent l="0" t="0" r="8255" b="0"/>
            <wp:wrapTight wrapText="bothSides">
              <wp:wrapPolygon edited="0">
                <wp:start x="489" y="0"/>
                <wp:lineTo x="0" y="561"/>
                <wp:lineTo x="0" y="21039"/>
                <wp:lineTo x="489" y="21319"/>
                <wp:lineTo x="21041" y="21319"/>
                <wp:lineTo x="21531" y="21039"/>
                <wp:lineTo x="21531" y="561"/>
                <wp:lineTo x="21041" y="0"/>
                <wp:lineTo x="489" y="0"/>
              </wp:wrapPolygon>
            </wp:wrapTight>
            <wp:docPr id="2" name="Picture 2" descr="Ανακύκλωση: μύθοι και αλήθειε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Ανακύκλωση: μύθοι και αλήθειες"/>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63595" cy="1466850"/>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p>
    <w:p w:rsidR="00A07E17" w:rsidRDefault="00A07E17" w:rsidP="007508F5">
      <w:pPr>
        <w:shd w:val="clear" w:color="auto" w:fill="FFFFFF" w:themeFill="background1"/>
        <w:rPr>
          <w:color w:val="365F91" w:themeColor="accent1" w:themeShade="BF"/>
          <w:lang w:val="el-GR"/>
        </w:rPr>
      </w:pPr>
    </w:p>
    <w:p w:rsidR="00A07E17" w:rsidRDefault="00A07E17" w:rsidP="007508F5">
      <w:pPr>
        <w:shd w:val="clear" w:color="auto" w:fill="FFFFFF" w:themeFill="background1"/>
        <w:rPr>
          <w:color w:val="365F91" w:themeColor="accent1" w:themeShade="BF"/>
          <w:lang w:val="el-GR"/>
        </w:rPr>
      </w:pPr>
    </w:p>
    <w:p w:rsidR="00A07E17" w:rsidRDefault="00A07E17" w:rsidP="007508F5">
      <w:pPr>
        <w:shd w:val="clear" w:color="auto" w:fill="FFFFFF" w:themeFill="background1"/>
        <w:rPr>
          <w:color w:val="365F91" w:themeColor="accent1" w:themeShade="BF"/>
          <w:lang w:val="el-GR"/>
        </w:rPr>
      </w:pPr>
    </w:p>
    <w:p w:rsidR="00A07E17" w:rsidRDefault="00A07E17" w:rsidP="007508F5">
      <w:pPr>
        <w:shd w:val="clear" w:color="auto" w:fill="FFFFFF" w:themeFill="background1"/>
        <w:rPr>
          <w:color w:val="365F91" w:themeColor="accent1" w:themeShade="BF"/>
          <w:lang w:val="el-GR"/>
        </w:rPr>
      </w:pPr>
    </w:p>
    <w:p w:rsidR="00A07E17" w:rsidRDefault="00A07E17" w:rsidP="007508F5">
      <w:pPr>
        <w:shd w:val="clear" w:color="auto" w:fill="FFFFFF" w:themeFill="background1"/>
        <w:rPr>
          <w:color w:val="365F91" w:themeColor="accent1" w:themeShade="BF"/>
          <w:lang w:val="el-GR"/>
        </w:rPr>
      </w:pPr>
    </w:p>
    <w:p w:rsidR="00A07E17" w:rsidRDefault="00A07E17" w:rsidP="007508F5">
      <w:pPr>
        <w:shd w:val="clear" w:color="auto" w:fill="FFFFFF" w:themeFill="background1"/>
        <w:rPr>
          <w:color w:val="365F91" w:themeColor="accent1" w:themeShade="BF"/>
          <w:lang w:val="el-GR"/>
        </w:rPr>
      </w:pPr>
    </w:p>
    <w:p w:rsidR="00B1411E" w:rsidRDefault="00B1411E" w:rsidP="007508F5">
      <w:pPr>
        <w:shd w:val="clear" w:color="auto" w:fill="FFFFFF" w:themeFill="background1"/>
        <w:rPr>
          <w:color w:val="365F91" w:themeColor="accent1" w:themeShade="BF"/>
          <w:lang w:val="el-GR"/>
        </w:rPr>
      </w:pPr>
    </w:p>
    <w:p w:rsidR="006E01A5" w:rsidRDefault="006E01A5" w:rsidP="006E01A5">
      <w:pPr>
        <w:shd w:val="clear" w:color="auto" w:fill="FFFFFF" w:themeFill="background1"/>
        <w:rPr>
          <w:b/>
          <w:lang w:val="el-GR"/>
        </w:rPr>
      </w:pPr>
      <w:r>
        <w:rPr>
          <w:b/>
          <w:lang w:val="el-GR"/>
        </w:rPr>
        <w:lastRenderedPageBreak/>
        <w:t>4.Γράψτε δίπλα από κάθε</w:t>
      </w:r>
      <w:r w:rsidR="009C4DBD">
        <w:rPr>
          <w:b/>
          <w:lang w:val="el-GR"/>
        </w:rPr>
        <w:t xml:space="preserve"> </w:t>
      </w:r>
      <w:r>
        <w:rPr>
          <w:b/>
          <w:lang w:val="el-GR"/>
        </w:rPr>
        <w:t xml:space="preserve">ονομασία  αν είναι Ανανεώσιμος φυσικός </w:t>
      </w:r>
      <w:r w:rsidR="00716265">
        <w:rPr>
          <w:b/>
          <w:lang w:val="el-GR"/>
        </w:rPr>
        <w:t xml:space="preserve"> πόρος  </w:t>
      </w:r>
      <w:r w:rsidRPr="00716265">
        <w:rPr>
          <w:b/>
          <w:shd w:val="clear" w:color="auto" w:fill="E5B8B7" w:themeFill="accent2" w:themeFillTint="66"/>
          <w:lang w:val="el-GR"/>
        </w:rPr>
        <w:t xml:space="preserve">Α </w:t>
      </w:r>
      <w:r>
        <w:rPr>
          <w:b/>
          <w:lang w:val="el-GR"/>
        </w:rPr>
        <w:t xml:space="preserve">αν είναι μη Ανανεώσιμος  πόρος </w:t>
      </w:r>
      <w:r w:rsidRPr="00716265">
        <w:rPr>
          <w:b/>
          <w:shd w:val="clear" w:color="auto" w:fill="E5B8B7" w:themeFill="accent2" w:themeFillTint="66"/>
          <w:lang w:val="el-GR"/>
        </w:rPr>
        <w:t>ΜΑ.</w:t>
      </w:r>
    </w:p>
    <w:tbl>
      <w:tblPr>
        <w:tblStyle w:val="LightGrid-Accent4"/>
        <w:tblW w:w="0" w:type="auto"/>
        <w:tblLook w:val="04A0" w:firstRow="1" w:lastRow="0" w:firstColumn="1" w:lastColumn="0" w:noHBand="0" w:noVBand="1"/>
      </w:tblPr>
      <w:tblGrid>
        <w:gridCol w:w="3192"/>
        <w:gridCol w:w="3192"/>
        <w:gridCol w:w="3192"/>
      </w:tblGrid>
      <w:tr w:rsidR="006E01A5" w:rsidTr="00B033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6E01A5" w:rsidRDefault="009C4DBD" w:rsidP="006E01A5">
            <w:pPr>
              <w:rPr>
                <w:b w:val="0"/>
                <w:lang w:val="el-GR"/>
              </w:rPr>
            </w:pPr>
            <w:r>
              <w:rPr>
                <w:b w:val="0"/>
                <w:lang w:val="el-GR"/>
              </w:rPr>
              <w:t>Θ</w:t>
            </w:r>
            <w:r w:rsidR="006E01A5">
              <w:rPr>
                <w:b w:val="0"/>
                <w:lang w:val="el-GR"/>
              </w:rPr>
              <w:t>άλασσα</w:t>
            </w:r>
          </w:p>
        </w:tc>
        <w:tc>
          <w:tcPr>
            <w:tcW w:w="3192" w:type="dxa"/>
          </w:tcPr>
          <w:p w:rsidR="006E01A5" w:rsidRDefault="009C4DBD" w:rsidP="006E01A5">
            <w:pPr>
              <w:cnfStyle w:val="100000000000" w:firstRow="1" w:lastRow="0" w:firstColumn="0" w:lastColumn="0" w:oddVBand="0" w:evenVBand="0" w:oddHBand="0" w:evenHBand="0" w:firstRowFirstColumn="0" w:firstRowLastColumn="0" w:lastRowFirstColumn="0" w:lastRowLastColumn="0"/>
              <w:rPr>
                <w:b w:val="0"/>
                <w:lang w:val="el-GR"/>
              </w:rPr>
            </w:pPr>
            <w:r>
              <w:rPr>
                <w:b w:val="0"/>
                <w:lang w:val="el-GR"/>
              </w:rPr>
              <w:t>Ή</w:t>
            </w:r>
            <w:r w:rsidR="006E01A5">
              <w:rPr>
                <w:b w:val="0"/>
                <w:lang w:val="el-GR"/>
              </w:rPr>
              <w:t>λιος</w:t>
            </w:r>
          </w:p>
        </w:tc>
        <w:tc>
          <w:tcPr>
            <w:tcW w:w="3192" w:type="dxa"/>
          </w:tcPr>
          <w:p w:rsidR="006E01A5" w:rsidRDefault="009C4DBD" w:rsidP="006E01A5">
            <w:pPr>
              <w:cnfStyle w:val="100000000000" w:firstRow="1" w:lastRow="0" w:firstColumn="0" w:lastColumn="0" w:oddVBand="0" w:evenVBand="0" w:oddHBand="0" w:evenHBand="0" w:firstRowFirstColumn="0" w:firstRowLastColumn="0" w:lastRowFirstColumn="0" w:lastRowLastColumn="0"/>
              <w:rPr>
                <w:b w:val="0"/>
                <w:lang w:val="el-GR"/>
              </w:rPr>
            </w:pPr>
            <w:r>
              <w:rPr>
                <w:b w:val="0"/>
                <w:lang w:val="el-GR"/>
              </w:rPr>
              <w:t>Μέταλλα</w:t>
            </w:r>
          </w:p>
        </w:tc>
      </w:tr>
      <w:tr w:rsidR="006E01A5" w:rsidTr="00B033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6E01A5" w:rsidRPr="009C4DBD" w:rsidRDefault="006E01A5" w:rsidP="006E01A5">
            <w:pPr>
              <w:rPr>
                <w:lang w:val="el-GR"/>
              </w:rPr>
            </w:pPr>
            <w:r w:rsidRPr="009C4DBD">
              <w:rPr>
                <w:lang w:val="el-GR"/>
              </w:rPr>
              <w:t>Πετρέλαιο</w:t>
            </w:r>
          </w:p>
        </w:tc>
        <w:tc>
          <w:tcPr>
            <w:tcW w:w="3192" w:type="dxa"/>
          </w:tcPr>
          <w:p w:rsidR="006E01A5" w:rsidRDefault="009C4DBD" w:rsidP="006E01A5">
            <w:pPr>
              <w:cnfStyle w:val="000000100000" w:firstRow="0" w:lastRow="0" w:firstColumn="0" w:lastColumn="0" w:oddVBand="0" w:evenVBand="0" w:oddHBand="1" w:evenHBand="0" w:firstRowFirstColumn="0" w:firstRowLastColumn="0" w:lastRowFirstColumn="0" w:lastRowLastColumn="0"/>
              <w:rPr>
                <w:b/>
                <w:lang w:val="el-GR"/>
              </w:rPr>
            </w:pPr>
            <w:r>
              <w:rPr>
                <w:b/>
                <w:lang w:val="el-GR"/>
              </w:rPr>
              <w:t>Έδαφος</w:t>
            </w:r>
          </w:p>
        </w:tc>
        <w:tc>
          <w:tcPr>
            <w:tcW w:w="3192" w:type="dxa"/>
          </w:tcPr>
          <w:p w:rsidR="006E01A5" w:rsidRDefault="009C4DBD" w:rsidP="006E01A5">
            <w:pPr>
              <w:cnfStyle w:val="000000100000" w:firstRow="0" w:lastRow="0" w:firstColumn="0" w:lastColumn="0" w:oddVBand="0" w:evenVBand="0" w:oddHBand="1" w:evenHBand="0" w:firstRowFirstColumn="0" w:firstRowLastColumn="0" w:lastRowFirstColumn="0" w:lastRowLastColumn="0"/>
              <w:rPr>
                <w:b/>
                <w:lang w:val="el-GR"/>
              </w:rPr>
            </w:pPr>
            <w:r>
              <w:rPr>
                <w:b/>
                <w:lang w:val="el-GR"/>
              </w:rPr>
              <w:t>Μάρμαρα</w:t>
            </w:r>
          </w:p>
        </w:tc>
      </w:tr>
      <w:tr w:rsidR="006E01A5" w:rsidTr="00B0339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6E01A5" w:rsidRPr="009C4DBD" w:rsidRDefault="009C4DBD" w:rsidP="006E01A5">
            <w:pPr>
              <w:rPr>
                <w:lang w:val="el-GR"/>
              </w:rPr>
            </w:pPr>
            <w:r w:rsidRPr="009C4DBD">
              <w:rPr>
                <w:lang w:val="el-GR"/>
              </w:rPr>
              <w:t>Ψ</w:t>
            </w:r>
            <w:r w:rsidR="006E01A5" w:rsidRPr="009C4DBD">
              <w:rPr>
                <w:lang w:val="el-GR"/>
              </w:rPr>
              <w:t>άρια</w:t>
            </w:r>
          </w:p>
        </w:tc>
        <w:tc>
          <w:tcPr>
            <w:tcW w:w="3192" w:type="dxa"/>
          </w:tcPr>
          <w:p w:rsidR="006E01A5" w:rsidRDefault="009C4DBD" w:rsidP="006E01A5">
            <w:pPr>
              <w:cnfStyle w:val="000000010000" w:firstRow="0" w:lastRow="0" w:firstColumn="0" w:lastColumn="0" w:oddVBand="0" w:evenVBand="0" w:oddHBand="0" w:evenHBand="1" w:firstRowFirstColumn="0" w:firstRowLastColumn="0" w:lastRowFirstColumn="0" w:lastRowLastColumn="0"/>
              <w:rPr>
                <w:b/>
                <w:lang w:val="el-GR"/>
              </w:rPr>
            </w:pPr>
            <w:r>
              <w:rPr>
                <w:b/>
                <w:lang w:val="el-GR"/>
              </w:rPr>
              <w:t>Δέντρα</w:t>
            </w:r>
          </w:p>
        </w:tc>
        <w:tc>
          <w:tcPr>
            <w:tcW w:w="3192" w:type="dxa"/>
          </w:tcPr>
          <w:p w:rsidR="006E01A5" w:rsidRDefault="009C4DBD" w:rsidP="006E01A5">
            <w:pPr>
              <w:cnfStyle w:val="000000010000" w:firstRow="0" w:lastRow="0" w:firstColumn="0" w:lastColumn="0" w:oddVBand="0" w:evenVBand="0" w:oddHBand="0" w:evenHBand="1" w:firstRowFirstColumn="0" w:firstRowLastColumn="0" w:lastRowFirstColumn="0" w:lastRowLastColumn="0"/>
              <w:rPr>
                <w:b/>
                <w:lang w:val="el-GR"/>
              </w:rPr>
            </w:pPr>
            <w:r>
              <w:rPr>
                <w:b/>
                <w:lang w:val="el-GR"/>
              </w:rPr>
              <w:t>Φυσικό αέριο</w:t>
            </w:r>
          </w:p>
        </w:tc>
      </w:tr>
      <w:tr w:rsidR="006E01A5" w:rsidTr="00B033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6E01A5" w:rsidRPr="009C4DBD" w:rsidRDefault="009C4DBD" w:rsidP="006E01A5">
            <w:pPr>
              <w:rPr>
                <w:lang w:val="el-GR"/>
              </w:rPr>
            </w:pPr>
            <w:r w:rsidRPr="009C4DBD">
              <w:rPr>
                <w:lang w:val="el-GR"/>
              </w:rPr>
              <w:t>Ά</w:t>
            </w:r>
            <w:r w:rsidR="006E01A5" w:rsidRPr="009C4DBD">
              <w:rPr>
                <w:lang w:val="el-GR"/>
              </w:rPr>
              <w:t>νεμος</w:t>
            </w:r>
          </w:p>
        </w:tc>
        <w:tc>
          <w:tcPr>
            <w:tcW w:w="3192" w:type="dxa"/>
          </w:tcPr>
          <w:p w:rsidR="006E01A5" w:rsidRDefault="009C4DBD" w:rsidP="006E01A5">
            <w:pPr>
              <w:cnfStyle w:val="000000100000" w:firstRow="0" w:lastRow="0" w:firstColumn="0" w:lastColumn="0" w:oddVBand="0" w:evenVBand="0" w:oddHBand="1" w:evenHBand="0" w:firstRowFirstColumn="0" w:firstRowLastColumn="0" w:lastRowFirstColumn="0" w:lastRowLastColumn="0"/>
              <w:rPr>
                <w:b/>
                <w:lang w:val="el-GR"/>
              </w:rPr>
            </w:pPr>
            <w:r>
              <w:rPr>
                <w:b/>
                <w:lang w:val="el-GR"/>
              </w:rPr>
              <w:t>Νερό</w:t>
            </w:r>
          </w:p>
        </w:tc>
        <w:tc>
          <w:tcPr>
            <w:tcW w:w="3192" w:type="dxa"/>
          </w:tcPr>
          <w:p w:rsidR="006E01A5" w:rsidRDefault="009C4DBD" w:rsidP="006E01A5">
            <w:pPr>
              <w:cnfStyle w:val="000000100000" w:firstRow="0" w:lastRow="0" w:firstColumn="0" w:lastColumn="0" w:oddVBand="0" w:evenVBand="0" w:oddHBand="1" w:evenHBand="0" w:firstRowFirstColumn="0" w:firstRowLastColumn="0" w:lastRowFirstColumn="0" w:lastRowLastColumn="0"/>
              <w:rPr>
                <w:b/>
                <w:lang w:val="el-GR"/>
              </w:rPr>
            </w:pPr>
            <w:r>
              <w:rPr>
                <w:b/>
                <w:lang w:val="el-GR"/>
              </w:rPr>
              <w:t>Παραλία</w:t>
            </w:r>
          </w:p>
        </w:tc>
      </w:tr>
    </w:tbl>
    <w:p w:rsidR="006E01A5" w:rsidRDefault="006E01A5" w:rsidP="006E01A5">
      <w:pPr>
        <w:shd w:val="clear" w:color="auto" w:fill="FFFFFF" w:themeFill="background1"/>
        <w:rPr>
          <w:b/>
          <w:lang w:val="el-GR"/>
        </w:rPr>
      </w:pPr>
    </w:p>
    <w:p w:rsidR="002D498A" w:rsidRPr="006F4762" w:rsidRDefault="002D498A" w:rsidP="006E01A5">
      <w:pPr>
        <w:shd w:val="clear" w:color="auto" w:fill="FFFFFF" w:themeFill="background1"/>
        <w:rPr>
          <w:b/>
          <w:color w:val="1F497D" w:themeColor="text2"/>
          <w:lang w:val="el-GR"/>
        </w:rPr>
      </w:pPr>
      <w:r w:rsidRPr="006F4762">
        <w:rPr>
          <w:b/>
          <w:color w:val="1F497D" w:themeColor="text2"/>
          <w:lang w:val="el-GR"/>
        </w:rPr>
        <w:t>5.Ερώτηση Αναστοχασμού</w:t>
      </w:r>
    </w:p>
    <w:p w:rsidR="002D498A" w:rsidRDefault="002D498A" w:rsidP="006E01A5">
      <w:pPr>
        <w:shd w:val="clear" w:color="auto" w:fill="FFFFFF" w:themeFill="background1"/>
        <w:rPr>
          <w:b/>
          <w:lang w:val="el-GR"/>
        </w:rPr>
      </w:pPr>
      <w:r>
        <w:rPr>
          <w:b/>
          <w:lang w:val="el-GR"/>
        </w:rPr>
        <w:t>Γιατί κατά τη γνώμη σας είναι σημαντικό να χρησιμοποιούμε με αειφόρο τρόπο τους φυσικούς μας πόρους;</w:t>
      </w:r>
      <w:r w:rsidR="006F4762">
        <w:rPr>
          <w:b/>
          <w:lang w:val="el-GR"/>
        </w:rPr>
        <w:t xml:space="preserve"> (Δικαιολογήστε την απάντησή σας).</w:t>
      </w:r>
    </w:p>
    <w:p w:rsidR="002D498A" w:rsidRDefault="002D498A" w:rsidP="006E01A5">
      <w:pPr>
        <w:shd w:val="clear" w:color="auto" w:fill="FFFFFF" w:themeFill="background1"/>
        <w:rPr>
          <w:b/>
          <w:lang w:val="el-GR"/>
        </w:rPr>
      </w:pPr>
      <w:r>
        <w:rPr>
          <w:b/>
          <w:lang w:val="el-GR"/>
        </w:rPr>
        <w:t>...........................................................................................................................................................................................................................................................................................................................................................................................................................................................................................................................................................................................................................................................................................................................................................................................................................</w:t>
      </w:r>
    </w:p>
    <w:p w:rsidR="002D498A" w:rsidRPr="003740C2" w:rsidRDefault="002D498A" w:rsidP="006E01A5">
      <w:pPr>
        <w:shd w:val="clear" w:color="auto" w:fill="FFFFFF" w:themeFill="background1"/>
        <w:rPr>
          <w:b/>
          <w:lang w:val="el-GR"/>
        </w:rPr>
      </w:pPr>
      <w:r>
        <w:rPr>
          <w:b/>
          <w:lang w:val="el-GR"/>
        </w:rPr>
        <w:t xml:space="preserve">6. </w:t>
      </w:r>
      <w:r w:rsidR="00866553">
        <w:rPr>
          <w:b/>
          <w:lang w:val="el-GR"/>
        </w:rPr>
        <w:t>Τι γνωρίζετε για τη Βιομάζα;</w:t>
      </w:r>
      <w:r w:rsidR="00716265">
        <w:rPr>
          <w:b/>
          <w:lang w:val="el-GR"/>
        </w:rPr>
        <w:t xml:space="preserve"> Πως χρησιμοποιείται η μέθοδος αυτή στην Κύπρο;</w:t>
      </w:r>
    </w:p>
    <w:p w:rsidR="00684054" w:rsidRDefault="00684054" w:rsidP="006E01A5">
      <w:pPr>
        <w:shd w:val="clear" w:color="auto" w:fill="FFFFFF" w:themeFill="background1"/>
        <w:rPr>
          <w:b/>
          <w:lang w:val="el-GR"/>
        </w:rPr>
      </w:pPr>
      <w:r>
        <w:rPr>
          <w:b/>
          <w:lang w:val="el-GR"/>
        </w:rPr>
        <w:t>...........................................................................................................................................................................................................................................................................................................................................................................................................................................................................................................................................................................................................................................................................................................................................................................................................................</w:t>
      </w:r>
    </w:p>
    <w:p w:rsidR="009A43A3" w:rsidRDefault="009A43A3" w:rsidP="006E01A5">
      <w:pPr>
        <w:shd w:val="clear" w:color="auto" w:fill="FFFFFF" w:themeFill="background1"/>
        <w:rPr>
          <w:b/>
          <w:lang w:val="el-GR"/>
        </w:rPr>
      </w:pPr>
    </w:p>
    <w:p w:rsidR="00866553" w:rsidRDefault="00866553" w:rsidP="006E01A5">
      <w:pPr>
        <w:shd w:val="clear" w:color="auto" w:fill="FFFFFF" w:themeFill="background1"/>
        <w:rPr>
          <w:b/>
          <w:lang w:val="el-GR"/>
        </w:rPr>
      </w:pPr>
      <w:r>
        <w:rPr>
          <w:b/>
          <w:lang w:val="el-GR"/>
        </w:rPr>
        <w:t>7.Ποιες οι ενέργειες της Ε.Ε για μείωση των απορριμάτων</w:t>
      </w:r>
      <w:r w:rsidR="006F4762">
        <w:rPr>
          <w:b/>
          <w:lang w:val="el-GR"/>
        </w:rPr>
        <w:t>;</w:t>
      </w:r>
    </w:p>
    <w:p w:rsidR="00F6737C" w:rsidRDefault="00866553" w:rsidP="006E01A5">
      <w:pPr>
        <w:shd w:val="clear" w:color="auto" w:fill="FFFFFF" w:themeFill="background1"/>
        <w:rPr>
          <w:b/>
          <w:lang w:val="el-GR"/>
        </w:rPr>
      </w:pPr>
      <w:r>
        <w:rPr>
          <w:b/>
          <w:lang w:val="el-GR"/>
        </w:rPr>
        <w:t>...........................................................................................................................................................................................................................................................................................................................................................................................................................................................................................................................................................................................................................................................</w:t>
      </w:r>
    </w:p>
    <w:p w:rsidR="00716265" w:rsidRDefault="00716265" w:rsidP="006E01A5">
      <w:pPr>
        <w:shd w:val="clear" w:color="auto" w:fill="FFFFFF" w:themeFill="background1"/>
        <w:rPr>
          <w:b/>
          <w:lang w:val="el-GR"/>
        </w:rPr>
      </w:pPr>
      <w:r>
        <w:rPr>
          <w:b/>
          <w:lang w:val="el-GR"/>
        </w:rPr>
        <w:t>8. Τα τετραπλά θεμέλια της Α</w:t>
      </w:r>
      <w:r w:rsidR="008A36A8">
        <w:rPr>
          <w:b/>
          <w:lang w:val="el-GR"/>
        </w:rPr>
        <w:t>ειφόρου ανάπτυξης είναι</w:t>
      </w:r>
      <w:r w:rsidR="00515F36">
        <w:rPr>
          <w:b/>
          <w:lang w:val="el-GR"/>
        </w:rPr>
        <w:t>:</w:t>
      </w:r>
    </w:p>
    <w:p w:rsidR="0026781D" w:rsidRDefault="008A36A8" w:rsidP="006E01A5">
      <w:pPr>
        <w:shd w:val="clear" w:color="auto" w:fill="FFFFFF" w:themeFill="background1"/>
        <w:rPr>
          <w:b/>
          <w:lang w:val="el-GR"/>
        </w:rPr>
      </w:pPr>
      <w:r>
        <w:rPr>
          <w:b/>
          <w:noProof/>
        </w:rPr>
        <mc:AlternateContent>
          <mc:Choice Requires="wps">
            <w:drawing>
              <wp:anchor distT="0" distB="0" distL="114300" distR="114300" simplePos="0" relativeHeight="251666432" behindDoc="0" locked="0" layoutInCell="1" allowOverlap="1" wp14:anchorId="4F6885BC" wp14:editId="77DF6AEA">
                <wp:simplePos x="0" y="0"/>
                <wp:positionH relativeFrom="column">
                  <wp:posOffset>314325</wp:posOffset>
                </wp:positionH>
                <wp:positionV relativeFrom="paragraph">
                  <wp:posOffset>28575</wp:posOffset>
                </wp:positionV>
                <wp:extent cx="2647950" cy="1247775"/>
                <wp:effectExtent l="19050" t="19050" r="19050" b="28575"/>
                <wp:wrapNone/>
                <wp:docPr id="8" name="Text Box 8"/>
                <wp:cNvGraphicFramePr/>
                <a:graphic xmlns:a="http://schemas.openxmlformats.org/drawingml/2006/main">
                  <a:graphicData uri="http://schemas.microsoft.com/office/word/2010/wordprocessingShape">
                    <wps:wsp>
                      <wps:cNvSpPr txBox="1"/>
                      <wps:spPr>
                        <a:xfrm>
                          <a:off x="0" y="0"/>
                          <a:ext cx="2647950" cy="1247775"/>
                        </a:xfrm>
                        <a:prstGeom prst="rect">
                          <a:avLst/>
                        </a:prstGeom>
                        <a:solidFill>
                          <a:schemeClr val="lt1"/>
                        </a:solidFill>
                        <a:ln w="2857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A36A8" w:rsidRPr="008A36A8" w:rsidRDefault="008A36A8" w:rsidP="008A36A8">
                            <w:pPr>
                              <w:shd w:val="clear" w:color="auto" w:fill="F2F2F2" w:themeFill="background1" w:themeFillShade="F2"/>
                              <w:rPr>
                                <w:b/>
                                <w:lang w:val="el-GR"/>
                              </w:rPr>
                            </w:pPr>
                            <w:r w:rsidRPr="008A36A8">
                              <w:rPr>
                                <w:b/>
                                <w:lang w:val="el-GR"/>
                              </w:rPr>
                              <w:t>1.</w:t>
                            </w:r>
                          </w:p>
                          <w:p w:rsidR="008A36A8" w:rsidRPr="008A36A8" w:rsidRDefault="008A36A8" w:rsidP="008A36A8">
                            <w:pPr>
                              <w:shd w:val="clear" w:color="auto" w:fill="F2F2F2" w:themeFill="background1" w:themeFillShade="F2"/>
                              <w:rPr>
                                <w:b/>
                                <w:lang w:val="el-GR"/>
                              </w:rPr>
                            </w:pPr>
                            <w:r w:rsidRPr="008A36A8">
                              <w:rPr>
                                <w:b/>
                                <w:lang w:val="el-GR"/>
                              </w:rPr>
                              <w:t>2.</w:t>
                            </w:r>
                          </w:p>
                          <w:p w:rsidR="008A36A8" w:rsidRPr="008A36A8" w:rsidRDefault="008A36A8" w:rsidP="008A36A8">
                            <w:pPr>
                              <w:shd w:val="clear" w:color="auto" w:fill="F2F2F2" w:themeFill="background1" w:themeFillShade="F2"/>
                              <w:rPr>
                                <w:b/>
                                <w:lang w:val="el-GR"/>
                              </w:rPr>
                            </w:pPr>
                            <w:r w:rsidRPr="008A36A8">
                              <w:rPr>
                                <w:b/>
                                <w:lang w:val="el-GR"/>
                              </w:rPr>
                              <w:t>3.</w:t>
                            </w:r>
                          </w:p>
                          <w:p w:rsidR="008A36A8" w:rsidRPr="008A36A8" w:rsidRDefault="008A36A8" w:rsidP="008A36A8">
                            <w:pPr>
                              <w:shd w:val="clear" w:color="auto" w:fill="F2F2F2" w:themeFill="background1" w:themeFillShade="F2"/>
                              <w:rPr>
                                <w:lang w:val="el-GR"/>
                              </w:rPr>
                            </w:pPr>
                            <w:r w:rsidRPr="008A36A8">
                              <w:rPr>
                                <w:b/>
                                <w:lang w:val="el-GR"/>
                              </w:rPr>
                              <w:t>4</w:t>
                            </w:r>
                            <w:r>
                              <w:rPr>
                                <w:lang w:val="el-GR"/>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8" o:spid="_x0000_s1028" type="#_x0000_t202" style="position:absolute;margin-left:24.75pt;margin-top:2.25pt;width:208.5pt;height:98.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" fillcolor="white [3201]" strokeweight="2.25pt">
                <v:textbox>
                  <w:txbxContent>
                    <w:p w:rsidR="008A36A8" w:rsidRPr="008A36A8" w:rsidRDefault="008A36A8" w:rsidP="008A36A8">
                      <w:pPr>
                        <w:shd w:val="clear" w:color="auto" w:fill="F2F2F2" w:themeFill="background1" w:themeFillShade="F2"/>
                        <w:rPr>
                          <w:b/>
                          <w:lang w:val="el-GR"/>
                        </w:rPr>
                      </w:pPr>
                      <w:r w:rsidRPr="008A36A8">
                        <w:rPr>
                          <w:b/>
                          <w:lang w:val="el-GR"/>
                        </w:rPr>
                        <w:t>1.</w:t>
                      </w:r>
                    </w:p>
                    <w:p w:rsidR="008A36A8" w:rsidRPr="008A36A8" w:rsidRDefault="008A36A8" w:rsidP="008A36A8">
                      <w:pPr>
                        <w:shd w:val="clear" w:color="auto" w:fill="F2F2F2" w:themeFill="background1" w:themeFillShade="F2"/>
                        <w:rPr>
                          <w:b/>
                          <w:lang w:val="el-GR"/>
                        </w:rPr>
                      </w:pPr>
                      <w:r w:rsidRPr="008A36A8">
                        <w:rPr>
                          <w:b/>
                          <w:lang w:val="el-GR"/>
                        </w:rPr>
                        <w:t>2.</w:t>
                      </w:r>
                    </w:p>
                    <w:p w:rsidR="008A36A8" w:rsidRPr="008A36A8" w:rsidRDefault="008A36A8" w:rsidP="008A36A8">
                      <w:pPr>
                        <w:shd w:val="clear" w:color="auto" w:fill="F2F2F2" w:themeFill="background1" w:themeFillShade="F2"/>
                        <w:rPr>
                          <w:b/>
                          <w:lang w:val="el-GR"/>
                        </w:rPr>
                      </w:pPr>
                      <w:r w:rsidRPr="008A36A8">
                        <w:rPr>
                          <w:b/>
                          <w:lang w:val="el-GR"/>
                        </w:rPr>
                        <w:t>3.</w:t>
                      </w:r>
                    </w:p>
                    <w:p w:rsidR="008A36A8" w:rsidRPr="008A36A8" w:rsidRDefault="008A36A8" w:rsidP="008A36A8">
                      <w:pPr>
                        <w:shd w:val="clear" w:color="auto" w:fill="F2F2F2" w:themeFill="background1" w:themeFillShade="F2"/>
                        <w:rPr>
                          <w:lang w:val="el-GR"/>
                        </w:rPr>
                      </w:pPr>
                      <w:r w:rsidRPr="008A36A8">
                        <w:rPr>
                          <w:b/>
                          <w:lang w:val="el-GR"/>
                        </w:rPr>
                        <w:t>4</w:t>
                      </w:r>
                      <w:r>
                        <w:rPr>
                          <w:lang w:val="el-GR"/>
                        </w:rPr>
                        <w:t>.</w:t>
                      </w:r>
                    </w:p>
                  </w:txbxContent>
                </v:textbox>
              </v:shape>
            </w:pict>
          </mc:Fallback>
        </mc:AlternateContent>
      </w:r>
    </w:p>
    <w:p w:rsidR="00684054" w:rsidRDefault="00684054" w:rsidP="006E01A5">
      <w:pPr>
        <w:shd w:val="clear" w:color="auto" w:fill="FFFFFF" w:themeFill="background1"/>
        <w:rPr>
          <w:b/>
          <w:lang w:val="el-GR"/>
        </w:rPr>
      </w:pPr>
    </w:p>
    <w:p w:rsidR="00DF5485" w:rsidRDefault="00DF5485" w:rsidP="006E01A5">
      <w:pPr>
        <w:shd w:val="clear" w:color="auto" w:fill="FFFFFF" w:themeFill="background1"/>
        <w:rPr>
          <w:b/>
          <w:lang w:val="el-GR"/>
        </w:rPr>
      </w:pPr>
    </w:p>
    <w:p w:rsidR="00DF5485" w:rsidRDefault="00DF5485" w:rsidP="006E01A5">
      <w:pPr>
        <w:shd w:val="clear" w:color="auto" w:fill="FFFFFF" w:themeFill="background1"/>
        <w:rPr>
          <w:b/>
          <w:lang w:val="el-GR"/>
        </w:rPr>
      </w:pPr>
    </w:p>
    <w:p w:rsidR="009A43A3" w:rsidRDefault="009A43A3" w:rsidP="006E01A5">
      <w:pPr>
        <w:shd w:val="clear" w:color="auto" w:fill="FFFFFF" w:themeFill="background1"/>
        <w:rPr>
          <w:b/>
          <w:lang w:val="el-GR"/>
        </w:rPr>
      </w:pPr>
    </w:p>
    <w:p w:rsidR="00241E99" w:rsidRPr="00A71D1A" w:rsidRDefault="00241E99" w:rsidP="00A71D1A">
      <w:pPr>
        <w:shd w:val="clear" w:color="auto" w:fill="FBD4B4" w:themeFill="accent6" w:themeFillTint="66"/>
        <w:rPr>
          <w:color w:val="1F497D" w:themeColor="text2"/>
          <w:lang w:val="el-GR"/>
        </w:rPr>
      </w:pPr>
      <w:r w:rsidRPr="00A71D1A">
        <w:rPr>
          <w:lang w:val="el-GR"/>
        </w:rPr>
        <w:t>9.</w:t>
      </w:r>
      <w:r w:rsidRPr="00A71D1A">
        <w:rPr>
          <w:color w:val="1F497D" w:themeColor="text2"/>
          <w:lang w:val="el-GR"/>
        </w:rPr>
        <w:t>Συμπληρώστε ορθά τα πιο κάτω</w:t>
      </w:r>
      <w:r w:rsidR="00A71D1A" w:rsidRPr="00A71D1A">
        <w:rPr>
          <w:color w:val="1F497D" w:themeColor="text2"/>
          <w:lang w:val="el-GR"/>
        </w:rPr>
        <w:t xml:space="preserve"> κενά με τη βοήθεια των λέξεων στην παρένθεση(ανανεώσιμες πηγές ενέργειας,ηλιακή,</w:t>
      </w:r>
      <w:r w:rsidRPr="00A71D1A">
        <w:rPr>
          <w:color w:val="1F497D" w:themeColor="text2"/>
          <w:lang w:val="el-GR"/>
        </w:rPr>
        <w:t>ανακύκλωση,αιολική,βιομάζα,ρύπανση,σκουπίδια,γεωθερμική,εναλλακτικές,τοξικά</w:t>
      </w:r>
      <w:r w:rsidR="00A71D1A" w:rsidRPr="00A71D1A">
        <w:rPr>
          <w:color w:val="1F497D" w:themeColor="text2"/>
          <w:lang w:val="el-GR"/>
        </w:rPr>
        <w:t>)</w:t>
      </w:r>
    </w:p>
    <w:p w:rsidR="00241E99" w:rsidRPr="00241E99" w:rsidRDefault="00241E99" w:rsidP="00A71D1A">
      <w:pPr>
        <w:pBdr>
          <w:top w:val="single" w:sz="4" w:space="1" w:color="auto"/>
          <w:left w:val="single" w:sz="4" w:space="4" w:color="auto"/>
          <w:bottom w:val="single" w:sz="4" w:space="1" w:color="auto"/>
          <w:right w:val="single" w:sz="4" w:space="4" w:color="auto"/>
        </w:pBdr>
        <w:shd w:val="clear" w:color="auto" w:fill="F2F2F2" w:themeFill="background1" w:themeFillShade="F2"/>
        <w:rPr>
          <w:lang w:val="el-GR"/>
        </w:rPr>
      </w:pPr>
      <w:r w:rsidRPr="00241E99">
        <w:rPr>
          <w:lang w:val="el-GR"/>
        </w:rPr>
        <w:t>1.Τα βιομηχανικά απόβλητα είναι πολλές φορές και ..................................</w:t>
      </w:r>
    </w:p>
    <w:p w:rsidR="00241E99" w:rsidRPr="00241E99" w:rsidRDefault="00241E99" w:rsidP="00A71D1A">
      <w:pPr>
        <w:pBdr>
          <w:top w:val="single" w:sz="4" w:space="1" w:color="auto"/>
          <w:left w:val="single" w:sz="4" w:space="4" w:color="auto"/>
          <w:bottom w:val="single" w:sz="4" w:space="1" w:color="auto"/>
          <w:right w:val="single" w:sz="4" w:space="4" w:color="auto"/>
        </w:pBdr>
        <w:shd w:val="clear" w:color="auto" w:fill="F2F2F2" w:themeFill="background1" w:themeFillShade="F2"/>
        <w:rPr>
          <w:lang w:val="el-GR"/>
        </w:rPr>
      </w:pPr>
      <w:r w:rsidRPr="00241E99">
        <w:rPr>
          <w:lang w:val="el-GR"/>
        </w:rPr>
        <w:t>2.Τα απόβλητα δημιουργούν ............................</w:t>
      </w:r>
    </w:p>
    <w:p w:rsidR="00241E99" w:rsidRPr="00241E99" w:rsidRDefault="00241E99" w:rsidP="00A71D1A">
      <w:pPr>
        <w:pBdr>
          <w:top w:val="single" w:sz="4" w:space="1" w:color="auto"/>
          <w:left w:val="single" w:sz="4" w:space="4" w:color="auto"/>
          <w:bottom w:val="single" w:sz="4" w:space="1" w:color="auto"/>
          <w:right w:val="single" w:sz="4" w:space="4" w:color="auto"/>
        </w:pBdr>
        <w:shd w:val="clear" w:color="auto" w:fill="F2F2F2" w:themeFill="background1" w:themeFillShade="F2"/>
        <w:rPr>
          <w:lang w:val="el-GR"/>
        </w:rPr>
      </w:pPr>
      <w:r w:rsidRPr="00241E99">
        <w:rPr>
          <w:lang w:val="el-GR"/>
        </w:rPr>
        <w:t>3.Η αύξηση του πληθυσμού αυξάνει και τα ....................................</w:t>
      </w:r>
    </w:p>
    <w:p w:rsidR="00241E99" w:rsidRPr="00241E99" w:rsidRDefault="00241E99" w:rsidP="00A71D1A">
      <w:pPr>
        <w:pBdr>
          <w:top w:val="single" w:sz="4" w:space="1" w:color="auto"/>
          <w:left w:val="single" w:sz="4" w:space="4" w:color="auto"/>
          <w:bottom w:val="single" w:sz="4" w:space="1" w:color="auto"/>
          <w:right w:val="single" w:sz="4" w:space="4" w:color="auto"/>
        </w:pBdr>
        <w:shd w:val="clear" w:color="auto" w:fill="F2F2F2" w:themeFill="background1" w:themeFillShade="F2"/>
        <w:rPr>
          <w:lang w:val="el-GR"/>
        </w:rPr>
      </w:pPr>
      <w:r w:rsidRPr="00241E99">
        <w:rPr>
          <w:lang w:val="el-GR"/>
        </w:rPr>
        <w:t>4.Είναι είδος πράσινης ενέργειας ..................................</w:t>
      </w:r>
    </w:p>
    <w:p w:rsidR="00241E99" w:rsidRPr="00241E99" w:rsidRDefault="00241E99" w:rsidP="00A71D1A">
      <w:pPr>
        <w:pBdr>
          <w:top w:val="single" w:sz="4" w:space="1" w:color="auto"/>
          <w:left w:val="single" w:sz="4" w:space="4" w:color="auto"/>
          <w:bottom w:val="single" w:sz="4" w:space="1" w:color="auto"/>
          <w:right w:val="single" w:sz="4" w:space="4" w:color="auto"/>
        </w:pBdr>
        <w:shd w:val="clear" w:color="auto" w:fill="F2F2F2" w:themeFill="background1" w:themeFillShade="F2"/>
        <w:rPr>
          <w:lang w:val="el-GR"/>
        </w:rPr>
      </w:pPr>
      <w:r w:rsidRPr="00241E99">
        <w:rPr>
          <w:lang w:val="el-GR"/>
        </w:rPr>
        <w:t>5.Οι ανανεώσιμες πηγές ενέργειας ονομάζονται  και .............................</w:t>
      </w:r>
    </w:p>
    <w:p w:rsidR="00241E99" w:rsidRPr="00241E99" w:rsidRDefault="00241E99" w:rsidP="00A71D1A">
      <w:pPr>
        <w:pBdr>
          <w:top w:val="single" w:sz="4" w:space="1" w:color="auto"/>
          <w:left w:val="single" w:sz="4" w:space="4" w:color="auto"/>
          <w:bottom w:val="single" w:sz="4" w:space="1" w:color="auto"/>
          <w:right w:val="single" w:sz="4" w:space="4" w:color="auto"/>
        </w:pBdr>
        <w:shd w:val="clear" w:color="auto" w:fill="F2F2F2" w:themeFill="background1" w:themeFillShade="F2"/>
        <w:rPr>
          <w:lang w:val="el-GR"/>
        </w:rPr>
      </w:pPr>
      <w:r w:rsidRPr="00241E99">
        <w:rPr>
          <w:lang w:val="el-GR"/>
        </w:rPr>
        <w:t>6.Δραστηριότητα που βοηθά στη μείωση των σκουπιδιών .....................................</w:t>
      </w:r>
    </w:p>
    <w:p w:rsidR="00241E99" w:rsidRPr="00241E99" w:rsidRDefault="00241E99" w:rsidP="00A71D1A">
      <w:pPr>
        <w:pBdr>
          <w:top w:val="single" w:sz="4" w:space="1" w:color="auto"/>
          <w:left w:val="single" w:sz="4" w:space="4" w:color="auto"/>
          <w:bottom w:val="single" w:sz="4" w:space="1" w:color="auto"/>
          <w:right w:val="single" w:sz="4" w:space="4" w:color="auto"/>
        </w:pBdr>
        <w:shd w:val="clear" w:color="auto" w:fill="F2F2F2" w:themeFill="background1" w:themeFillShade="F2"/>
        <w:rPr>
          <w:lang w:val="el-GR"/>
        </w:rPr>
      </w:pPr>
      <w:r w:rsidRPr="00241E99">
        <w:rPr>
          <w:lang w:val="el-GR"/>
        </w:rPr>
        <w:t>7.Η ενέργεια που παράγεται από οργανική ύλη .......................................</w:t>
      </w:r>
    </w:p>
    <w:p w:rsidR="00241E99" w:rsidRPr="00241E99" w:rsidRDefault="00241E99" w:rsidP="00A71D1A">
      <w:pPr>
        <w:pBdr>
          <w:top w:val="single" w:sz="4" w:space="1" w:color="auto"/>
          <w:left w:val="single" w:sz="4" w:space="4" w:color="auto"/>
          <w:bottom w:val="single" w:sz="4" w:space="1" w:color="auto"/>
          <w:right w:val="single" w:sz="4" w:space="4" w:color="auto"/>
        </w:pBdr>
        <w:shd w:val="clear" w:color="auto" w:fill="F2F2F2" w:themeFill="background1" w:themeFillShade="F2"/>
        <w:rPr>
          <w:lang w:val="el-GR"/>
        </w:rPr>
      </w:pPr>
      <w:r w:rsidRPr="00241E99">
        <w:rPr>
          <w:lang w:val="el-GR"/>
        </w:rPr>
        <w:t>8.Ενέργεια που παράγεται από τον άνεμο ..............................</w:t>
      </w:r>
    </w:p>
    <w:p w:rsidR="00241E99" w:rsidRDefault="00241E99" w:rsidP="00A71D1A">
      <w:pPr>
        <w:pBdr>
          <w:top w:val="single" w:sz="4" w:space="1" w:color="auto"/>
          <w:left w:val="single" w:sz="4" w:space="4" w:color="auto"/>
          <w:bottom w:val="single" w:sz="4" w:space="1" w:color="auto"/>
          <w:right w:val="single" w:sz="4" w:space="4" w:color="auto"/>
        </w:pBdr>
        <w:shd w:val="clear" w:color="auto" w:fill="F2F2F2" w:themeFill="background1" w:themeFillShade="F2"/>
        <w:rPr>
          <w:lang w:val="el-GR"/>
        </w:rPr>
      </w:pPr>
      <w:r w:rsidRPr="00241E99">
        <w:rPr>
          <w:lang w:val="el-GR"/>
        </w:rPr>
        <w:t xml:space="preserve">9. Ενέργεια που παράγεται από τον ήλιο ....................................... </w:t>
      </w:r>
    </w:p>
    <w:p w:rsidR="00F6737C" w:rsidRDefault="00A71D1A" w:rsidP="00A71D1A">
      <w:pPr>
        <w:pBdr>
          <w:top w:val="single" w:sz="4" w:space="1" w:color="auto"/>
          <w:left w:val="single" w:sz="4" w:space="4" w:color="auto"/>
          <w:bottom w:val="single" w:sz="4" w:space="1" w:color="auto"/>
          <w:right w:val="single" w:sz="4" w:space="4" w:color="auto"/>
        </w:pBdr>
        <w:shd w:val="clear" w:color="auto" w:fill="F2F2F2" w:themeFill="background1" w:themeFillShade="F2"/>
        <w:rPr>
          <w:lang w:val="el-GR"/>
        </w:rPr>
      </w:pPr>
      <w:r>
        <w:rPr>
          <w:lang w:val="el-GR"/>
        </w:rPr>
        <w:t>10.</w:t>
      </w:r>
      <w:r w:rsidRPr="00A71D1A">
        <w:rPr>
          <w:lang w:val="el-GR"/>
        </w:rPr>
        <w:t xml:space="preserve"> </w:t>
      </w:r>
      <w:r>
        <w:rPr>
          <w:lang w:val="el-GR"/>
        </w:rPr>
        <w:t>Α</w:t>
      </w:r>
      <w:r w:rsidRPr="00A71D1A">
        <w:rPr>
          <w:lang w:val="el-GR"/>
        </w:rPr>
        <w:t>νανεώσιμοι φυσικοί πόροι από τους οποίους μπορεί να παραχθεί ενέργεια.</w:t>
      </w:r>
      <w:r>
        <w:rPr>
          <w:lang w:val="el-GR"/>
        </w:rPr>
        <w:t>...................................</w:t>
      </w:r>
    </w:p>
    <w:p w:rsidR="00F6737C" w:rsidRPr="00F6737C" w:rsidRDefault="00F6737C" w:rsidP="00F6737C">
      <w:pPr>
        <w:rPr>
          <w:lang w:val="el-GR"/>
        </w:rPr>
      </w:pPr>
    </w:p>
    <w:p w:rsidR="00F6737C" w:rsidRPr="00F6737C" w:rsidRDefault="00F6737C" w:rsidP="00F6737C">
      <w:pPr>
        <w:rPr>
          <w:lang w:val="el-GR"/>
        </w:rPr>
      </w:pPr>
    </w:p>
    <w:p w:rsidR="00F6737C" w:rsidRPr="00F6737C" w:rsidRDefault="00F6737C" w:rsidP="00F6737C">
      <w:pPr>
        <w:rPr>
          <w:lang w:val="el-GR"/>
        </w:rPr>
      </w:pPr>
    </w:p>
    <w:p w:rsidR="00F6737C" w:rsidRPr="00F6737C" w:rsidRDefault="00F6737C" w:rsidP="00F6737C">
      <w:pPr>
        <w:rPr>
          <w:lang w:val="el-GR"/>
        </w:rPr>
      </w:pPr>
    </w:p>
    <w:p w:rsidR="00F6737C" w:rsidRPr="00F6737C" w:rsidRDefault="00F6737C" w:rsidP="00F6737C">
      <w:pPr>
        <w:rPr>
          <w:lang w:val="el-GR"/>
        </w:rPr>
      </w:pPr>
    </w:p>
    <w:p w:rsidR="00F6737C" w:rsidRPr="00F6737C" w:rsidRDefault="00490A81" w:rsidP="00F6737C">
      <w:pPr>
        <w:rPr>
          <w:lang w:val="el-GR"/>
        </w:rPr>
      </w:pPr>
      <w:r>
        <w:rPr>
          <w:noProof/>
        </w:rPr>
        <w:lastRenderedPageBreak/>
        <mc:AlternateContent>
          <mc:Choice Requires="wps">
            <w:drawing>
              <wp:anchor distT="0" distB="0" distL="114300" distR="114300" simplePos="0" relativeHeight="251672576" behindDoc="0" locked="0" layoutInCell="1" allowOverlap="1" wp14:anchorId="7E24011F" wp14:editId="464C02D7">
                <wp:simplePos x="0" y="0"/>
                <wp:positionH relativeFrom="column">
                  <wp:posOffset>1990725</wp:posOffset>
                </wp:positionH>
                <wp:positionV relativeFrom="paragraph">
                  <wp:posOffset>1847850</wp:posOffset>
                </wp:positionV>
                <wp:extent cx="1724025" cy="266700"/>
                <wp:effectExtent l="0" t="0" r="28575" b="19050"/>
                <wp:wrapNone/>
                <wp:docPr id="12" name="Rectangle 12"/>
                <wp:cNvGraphicFramePr/>
                <a:graphic xmlns:a="http://schemas.openxmlformats.org/drawingml/2006/main">
                  <a:graphicData uri="http://schemas.microsoft.com/office/word/2010/wordprocessingShape">
                    <wps:wsp>
                      <wps:cNvSpPr/>
                      <wps:spPr>
                        <a:xfrm>
                          <a:off x="0" y="0"/>
                          <a:ext cx="1724025" cy="266700"/>
                        </a:xfrm>
                        <a:prstGeom prst="rect">
                          <a:avLst/>
                        </a:prstGeom>
                      </wps:spPr>
                      <wps:style>
                        <a:lnRef idx="2">
                          <a:schemeClr val="accent4"/>
                        </a:lnRef>
                        <a:fillRef idx="1">
                          <a:schemeClr val="lt1"/>
                        </a:fillRef>
                        <a:effectRef idx="0">
                          <a:schemeClr val="accent4"/>
                        </a:effectRef>
                        <a:fontRef idx="minor">
                          <a:schemeClr val="dk1"/>
                        </a:fontRef>
                      </wps:style>
                      <wps:txbx>
                        <w:txbxContent>
                          <w:p w:rsidR="00490A81" w:rsidRPr="00490A81" w:rsidRDefault="00490A81" w:rsidP="00490A81">
                            <w:pPr>
                              <w:jc w:val="center"/>
                              <w:rPr>
                                <w:lang w:val="el-GR"/>
                              </w:rPr>
                            </w:pPr>
                            <w:r>
                              <w:rPr>
                                <w:lang w:val="el-GR"/>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12" o:spid="_x0000_s1029" style="position:absolute;margin-left:156.75pt;margin-top:145.5pt;width:135.75pt;height:21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" fillcolor="white [3201]" strokecolor="#8064a2 [3207]" strokeweight="2pt">
                <v:textbox>
                  <w:txbxContent>
                    <w:p w:rsidR="00490A81" w:rsidRPr="00490A81" w:rsidRDefault="00490A81" w:rsidP="00490A81">
                      <w:pPr>
                        <w:jc w:val="center"/>
                        <w:rPr>
                          <w:lang w:val="el-GR"/>
                        </w:rPr>
                      </w:pPr>
                      <w:r>
                        <w:rPr>
                          <w:lang w:val="el-GR"/>
                        </w:rPr>
                        <w:t>................................</w:t>
                      </w:r>
                    </w:p>
                  </w:txbxContent>
                </v:textbox>
              </v:rect>
            </w:pict>
          </mc:Fallback>
        </mc:AlternateContent>
      </w:r>
      <w:r>
        <w:rPr>
          <w:noProof/>
        </w:rPr>
        <mc:AlternateContent>
          <mc:Choice Requires="wps">
            <w:drawing>
              <wp:anchor distT="0" distB="0" distL="114300" distR="114300" simplePos="0" relativeHeight="251671552" behindDoc="0" locked="0" layoutInCell="1" allowOverlap="1" wp14:anchorId="16A5309C" wp14:editId="5A468E69">
                <wp:simplePos x="0" y="0"/>
                <wp:positionH relativeFrom="column">
                  <wp:posOffset>114300</wp:posOffset>
                </wp:positionH>
                <wp:positionV relativeFrom="paragraph">
                  <wp:posOffset>1800225</wp:posOffset>
                </wp:positionV>
                <wp:extent cx="1733550" cy="314325"/>
                <wp:effectExtent l="0" t="0" r="19050" b="28575"/>
                <wp:wrapNone/>
                <wp:docPr id="11" name="Rectangle 11"/>
                <wp:cNvGraphicFramePr/>
                <a:graphic xmlns:a="http://schemas.openxmlformats.org/drawingml/2006/main">
                  <a:graphicData uri="http://schemas.microsoft.com/office/word/2010/wordprocessingShape">
                    <wps:wsp>
                      <wps:cNvSpPr/>
                      <wps:spPr>
                        <a:xfrm>
                          <a:off x="0" y="0"/>
                          <a:ext cx="1733550" cy="314325"/>
                        </a:xfrm>
                        <a:prstGeom prst="rect">
                          <a:avLst/>
                        </a:prstGeom>
                      </wps:spPr>
                      <wps:style>
                        <a:lnRef idx="2">
                          <a:schemeClr val="accent4"/>
                        </a:lnRef>
                        <a:fillRef idx="1">
                          <a:schemeClr val="lt1"/>
                        </a:fillRef>
                        <a:effectRef idx="0">
                          <a:schemeClr val="accent4"/>
                        </a:effectRef>
                        <a:fontRef idx="minor">
                          <a:schemeClr val="dk1"/>
                        </a:fontRef>
                      </wps:style>
                      <wps:txbx>
                        <w:txbxContent>
                          <w:p w:rsidR="00490A81" w:rsidRPr="00490A81" w:rsidRDefault="00490A81" w:rsidP="00490A81">
                            <w:pPr>
                              <w:jc w:val="center"/>
                              <w:rPr>
                                <w:lang w:val="el-GR"/>
                              </w:rPr>
                            </w:pPr>
                            <w:r>
                              <w:rPr>
                                <w:lang w:val="el-GR"/>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1" o:spid="_x0000_s1030" style="position:absolute;margin-left:9pt;margin-top:141.75pt;width:136.5pt;height:24.7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" fillcolor="white [3201]" strokecolor="#8064a2 [3207]" strokeweight="2pt">
                <v:textbox>
                  <w:txbxContent>
                    <w:p w:rsidR="00490A81" w:rsidRPr="00490A81" w:rsidRDefault="00490A81" w:rsidP="00490A81">
                      <w:pPr>
                        <w:jc w:val="center"/>
                        <w:rPr>
                          <w:lang w:val="el-GR"/>
                        </w:rPr>
                      </w:pPr>
                      <w:r>
                        <w:rPr>
                          <w:lang w:val="el-GR"/>
                        </w:rPr>
                        <w:t>..............................</w:t>
                      </w:r>
                    </w:p>
                  </w:txbxContent>
                </v:textbox>
              </v:rect>
            </w:pict>
          </mc:Fallback>
        </mc:AlternateContent>
      </w:r>
      <w:r>
        <w:rPr>
          <w:noProof/>
        </w:rPr>
        <mc:AlternateContent>
          <mc:Choice Requires="wps">
            <w:drawing>
              <wp:anchor distT="0" distB="0" distL="114300" distR="114300" simplePos="0" relativeHeight="251675648" behindDoc="0" locked="0" layoutInCell="1" allowOverlap="1" wp14:anchorId="5FD245C2" wp14:editId="20CB07BC">
                <wp:simplePos x="0" y="0"/>
                <wp:positionH relativeFrom="column">
                  <wp:posOffset>1924050</wp:posOffset>
                </wp:positionH>
                <wp:positionV relativeFrom="paragraph">
                  <wp:posOffset>4276726</wp:posOffset>
                </wp:positionV>
                <wp:extent cx="1790700" cy="323850"/>
                <wp:effectExtent l="0" t="0" r="19050" b="19050"/>
                <wp:wrapNone/>
                <wp:docPr id="16" name="Rectangle 16"/>
                <wp:cNvGraphicFramePr/>
                <a:graphic xmlns:a="http://schemas.openxmlformats.org/drawingml/2006/main">
                  <a:graphicData uri="http://schemas.microsoft.com/office/word/2010/wordprocessingShape">
                    <wps:wsp>
                      <wps:cNvSpPr/>
                      <wps:spPr>
                        <a:xfrm>
                          <a:off x="0" y="0"/>
                          <a:ext cx="1790700" cy="323850"/>
                        </a:xfrm>
                        <a:prstGeom prst="rect">
                          <a:avLst/>
                        </a:prstGeom>
                      </wps:spPr>
                      <wps:style>
                        <a:lnRef idx="2">
                          <a:schemeClr val="accent4"/>
                        </a:lnRef>
                        <a:fillRef idx="1">
                          <a:schemeClr val="lt1"/>
                        </a:fillRef>
                        <a:effectRef idx="0">
                          <a:schemeClr val="accent4"/>
                        </a:effectRef>
                        <a:fontRef idx="minor">
                          <a:schemeClr val="dk1"/>
                        </a:fontRef>
                      </wps:style>
                      <wps:txbx>
                        <w:txbxContent>
                          <w:p w:rsidR="00490A81" w:rsidRPr="00490A81" w:rsidRDefault="00490A81" w:rsidP="00490A81">
                            <w:pPr>
                              <w:jc w:val="center"/>
                              <w:rPr>
                                <w:lang w:val="el-GR"/>
                              </w:rPr>
                            </w:pPr>
                            <w:r>
                              <w:rPr>
                                <w:lang w:val="el-GR"/>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6" o:spid="_x0000_s1031" style="position:absolute;margin-left:151.5pt;margin-top:336.75pt;width:141pt;height:25.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" fillcolor="white [3201]" strokecolor="#8064a2 [3207]" strokeweight="2pt">
                <v:textbox>
                  <w:txbxContent>
                    <w:p w:rsidR="00490A81" w:rsidRPr="00490A81" w:rsidRDefault="00490A81" w:rsidP="00490A81">
                      <w:pPr>
                        <w:jc w:val="center"/>
                        <w:rPr>
                          <w:lang w:val="el-GR"/>
                        </w:rPr>
                      </w:pPr>
                      <w:r>
                        <w:rPr>
                          <w:lang w:val="el-GR"/>
                        </w:rPr>
                        <w:t>...............................</w:t>
                      </w:r>
                    </w:p>
                  </w:txbxContent>
                </v:textbox>
              </v:rect>
            </w:pict>
          </mc:Fallback>
        </mc:AlternateContent>
      </w:r>
      <w:r>
        <w:rPr>
          <w:noProof/>
        </w:rPr>
        <mc:AlternateContent>
          <mc:Choice Requires="wps">
            <w:drawing>
              <wp:anchor distT="0" distB="0" distL="114300" distR="114300" simplePos="0" relativeHeight="251674624" behindDoc="0" locked="0" layoutInCell="1" allowOverlap="1" wp14:anchorId="27F46C20" wp14:editId="66E4BD46">
                <wp:simplePos x="0" y="0"/>
                <wp:positionH relativeFrom="column">
                  <wp:posOffset>0</wp:posOffset>
                </wp:positionH>
                <wp:positionV relativeFrom="paragraph">
                  <wp:posOffset>4276725</wp:posOffset>
                </wp:positionV>
                <wp:extent cx="1847850" cy="323850"/>
                <wp:effectExtent l="0" t="0" r="19050" b="19050"/>
                <wp:wrapNone/>
                <wp:docPr id="15" name="Rectangle 15"/>
                <wp:cNvGraphicFramePr/>
                <a:graphic xmlns:a="http://schemas.openxmlformats.org/drawingml/2006/main">
                  <a:graphicData uri="http://schemas.microsoft.com/office/word/2010/wordprocessingShape">
                    <wps:wsp>
                      <wps:cNvSpPr/>
                      <wps:spPr>
                        <a:xfrm>
                          <a:off x="0" y="0"/>
                          <a:ext cx="1847850" cy="323850"/>
                        </a:xfrm>
                        <a:prstGeom prst="rect">
                          <a:avLst/>
                        </a:prstGeom>
                      </wps:spPr>
                      <wps:style>
                        <a:lnRef idx="2">
                          <a:schemeClr val="accent4"/>
                        </a:lnRef>
                        <a:fillRef idx="1">
                          <a:schemeClr val="lt1"/>
                        </a:fillRef>
                        <a:effectRef idx="0">
                          <a:schemeClr val="accent4"/>
                        </a:effectRef>
                        <a:fontRef idx="minor">
                          <a:schemeClr val="dk1"/>
                        </a:fontRef>
                      </wps:style>
                      <wps:txbx>
                        <w:txbxContent>
                          <w:p w:rsidR="00490A81" w:rsidRPr="00490A81" w:rsidRDefault="00490A81" w:rsidP="00490A81">
                            <w:pPr>
                              <w:jc w:val="center"/>
                              <w:rPr>
                                <w:lang w:val="el-GR"/>
                              </w:rPr>
                            </w:pPr>
                            <w:r>
                              <w:rPr>
                                <w:lang w:val="el-GR"/>
                              </w:rPr>
                              <w:t>ΓΕ........................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 o:spid="_x0000_s1032" style="position:absolute;margin-left:0;margin-top:336.75pt;width:145.5pt;height:25.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" fillcolor="white [3201]" strokecolor="#8064a2 [3207]" strokeweight="2pt">
                <v:textbox>
                  <w:txbxContent>
                    <w:p w:rsidR="00490A81" w:rsidRPr="00490A81" w:rsidRDefault="00490A81" w:rsidP="00490A81">
                      <w:pPr>
                        <w:jc w:val="center"/>
                        <w:rPr>
                          <w:lang w:val="el-GR"/>
                        </w:rPr>
                      </w:pPr>
                      <w:r>
                        <w:rPr>
                          <w:lang w:val="el-GR"/>
                        </w:rPr>
                        <w:t>ΓΕ........................</w:t>
                      </w:r>
                    </w:p>
                  </w:txbxContent>
                </v:textbox>
              </v:rect>
            </w:pict>
          </mc:Fallback>
        </mc:AlternateContent>
      </w:r>
      <w:r>
        <w:rPr>
          <w:noProof/>
        </w:rPr>
        <mc:AlternateContent>
          <mc:Choice Requires="wps">
            <w:drawing>
              <wp:anchor distT="0" distB="0" distL="114300" distR="114300" simplePos="0" relativeHeight="251676672" behindDoc="0" locked="0" layoutInCell="1" allowOverlap="1" wp14:anchorId="703E025D" wp14:editId="15EDA51F">
                <wp:simplePos x="0" y="0"/>
                <wp:positionH relativeFrom="column">
                  <wp:posOffset>3933825</wp:posOffset>
                </wp:positionH>
                <wp:positionV relativeFrom="paragraph">
                  <wp:posOffset>4105275</wp:posOffset>
                </wp:positionV>
                <wp:extent cx="1762125" cy="571500"/>
                <wp:effectExtent l="0" t="0" r="28575" b="19050"/>
                <wp:wrapNone/>
                <wp:docPr id="17" name="Rectangle 17"/>
                <wp:cNvGraphicFramePr/>
                <a:graphic xmlns:a="http://schemas.openxmlformats.org/drawingml/2006/main">
                  <a:graphicData uri="http://schemas.microsoft.com/office/word/2010/wordprocessingShape">
                    <wps:wsp>
                      <wps:cNvSpPr/>
                      <wps:spPr>
                        <a:xfrm>
                          <a:off x="0" y="0"/>
                          <a:ext cx="1762125" cy="571500"/>
                        </a:xfrm>
                        <a:prstGeom prst="rect">
                          <a:avLst/>
                        </a:prstGeom>
                      </wps:spPr>
                      <wps:style>
                        <a:lnRef idx="2">
                          <a:schemeClr val="accent4"/>
                        </a:lnRef>
                        <a:fillRef idx="1">
                          <a:schemeClr val="lt1"/>
                        </a:fillRef>
                        <a:effectRef idx="0">
                          <a:schemeClr val="accent4"/>
                        </a:effectRef>
                        <a:fontRef idx="minor">
                          <a:schemeClr val="dk1"/>
                        </a:fontRef>
                      </wps:style>
                      <wps:txbx>
                        <w:txbxContent>
                          <w:p w:rsidR="00490A81" w:rsidRPr="00490A81" w:rsidRDefault="00490A81" w:rsidP="00490A81">
                            <w:pPr>
                              <w:jc w:val="center"/>
                              <w:rPr>
                                <w:lang w:val="el-GR"/>
                              </w:rPr>
                            </w:pPr>
                            <w:r>
                              <w:rPr>
                                <w:lang w:val="el-GR"/>
                              </w:rPr>
                              <w:t>ΦΥΣ........................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7" o:spid="_x0000_s1033" style="position:absolute;margin-left:309.75pt;margin-top:323.25pt;width:138.75pt;height: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" fillcolor="white [3201]" strokecolor="#8064a2 [3207]" strokeweight="2pt">
                <v:textbox>
                  <w:txbxContent>
                    <w:p w:rsidR="00490A81" w:rsidRPr="00490A81" w:rsidRDefault="00490A81" w:rsidP="00490A81">
                      <w:pPr>
                        <w:jc w:val="center"/>
                        <w:rPr>
                          <w:lang w:val="el-GR"/>
                        </w:rPr>
                      </w:pPr>
                      <w:r>
                        <w:rPr>
                          <w:lang w:val="el-GR"/>
                        </w:rPr>
                        <w:t>ΦΥΣ........................</w:t>
                      </w:r>
                    </w:p>
                  </w:txbxContent>
                </v:textbox>
              </v:rect>
            </w:pict>
          </mc:Fallback>
        </mc:AlternateContent>
      </w:r>
      <w:r>
        <w:rPr>
          <w:noProof/>
        </w:rPr>
        <mc:AlternateContent>
          <mc:Choice Requires="wps">
            <w:drawing>
              <wp:anchor distT="0" distB="0" distL="114300" distR="114300" simplePos="0" relativeHeight="251673600" behindDoc="0" locked="0" layoutInCell="1" allowOverlap="1" wp14:anchorId="58E44923" wp14:editId="48D6AA5E">
                <wp:simplePos x="0" y="0"/>
                <wp:positionH relativeFrom="column">
                  <wp:posOffset>3829050</wp:posOffset>
                </wp:positionH>
                <wp:positionV relativeFrom="paragraph">
                  <wp:posOffset>1857375</wp:posOffset>
                </wp:positionV>
                <wp:extent cx="1714500" cy="266700"/>
                <wp:effectExtent l="0" t="0" r="19050" b="19050"/>
                <wp:wrapNone/>
                <wp:docPr id="14" name="Rectangle 14"/>
                <wp:cNvGraphicFramePr/>
                <a:graphic xmlns:a="http://schemas.openxmlformats.org/drawingml/2006/main">
                  <a:graphicData uri="http://schemas.microsoft.com/office/word/2010/wordprocessingShape">
                    <wps:wsp>
                      <wps:cNvSpPr/>
                      <wps:spPr>
                        <a:xfrm>
                          <a:off x="0" y="0"/>
                          <a:ext cx="1714500" cy="266700"/>
                        </a:xfrm>
                        <a:prstGeom prst="rect">
                          <a:avLst/>
                        </a:prstGeom>
                      </wps:spPr>
                      <wps:style>
                        <a:lnRef idx="2">
                          <a:schemeClr val="accent4"/>
                        </a:lnRef>
                        <a:fillRef idx="1">
                          <a:schemeClr val="lt1"/>
                        </a:fillRef>
                        <a:effectRef idx="0">
                          <a:schemeClr val="accent4"/>
                        </a:effectRef>
                        <a:fontRef idx="minor">
                          <a:schemeClr val="dk1"/>
                        </a:fontRef>
                      </wps:style>
                      <wps:txbx>
                        <w:txbxContent>
                          <w:p w:rsidR="00490A81" w:rsidRPr="00490A81" w:rsidRDefault="00490A81" w:rsidP="00490A81">
                            <w:pPr>
                              <w:jc w:val="center"/>
                              <w:rPr>
                                <w:lang w:val="el-GR"/>
                              </w:rPr>
                            </w:pPr>
                            <w:r>
                              <w:rPr>
                                <w:lang w:val="el-GR"/>
                              </w:rPr>
                              <w:t>ΑΝ</w:t>
                            </w:r>
                            <w:r w:rsidR="007138F3">
                              <w:rPr>
                                <w:lang w:val="el-GR"/>
                              </w:rPr>
                              <w:t>θ</w:t>
                            </w:r>
                            <w:bookmarkStart w:id="0" w:name="_GoBack"/>
                            <w:bookmarkEnd w:id="0"/>
                            <w:r>
                              <w:rPr>
                                <w:lang w:val="el-GR"/>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14" o:spid="_x0000_s1034" style="position:absolute;margin-left:301.5pt;margin-top:146.25pt;width:135pt;height:21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" fillcolor="white [3201]" strokecolor="#8064a2 [3207]" strokeweight="2pt">
                <v:textbox>
                  <w:txbxContent>
                    <w:p w:rsidR="00490A81" w:rsidRPr="00490A81" w:rsidRDefault="00490A81" w:rsidP="00490A81">
                      <w:pPr>
                        <w:jc w:val="center"/>
                        <w:rPr>
                          <w:lang w:val="el-GR"/>
                        </w:rPr>
                      </w:pPr>
                      <w:r>
                        <w:rPr>
                          <w:lang w:val="el-GR"/>
                        </w:rPr>
                        <w:t>ΑΝ</w:t>
                      </w:r>
                      <w:r w:rsidR="007138F3">
                        <w:rPr>
                          <w:lang w:val="el-GR"/>
                        </w:rPr>
                        <w:t>θ</w:t>
                      </w:r>
                      <w:bookmarkStart w:id="1" w:name="_GoBack"/>
                      <w:bookmarkEnd w:id="1"/>
                      <w:r>
                        <w:rPr>
                          <w:lang w:val="el-GR"/>
                        </w:rPr>
                        <w:t>.......................</w:t>
                      </w:r>
                    </w:p>
                  </w:txbxContent>
                </v:textbox>
              </v:rect>
            </w:pict>
          </mc:Fallback>
        </mc:AlternateContent>
      </w:r>
      <w:r w:rsidR="00F02E1A">
        <w:rPr>
          <w:noProof/>
        </w:rPr>
        <mc:AlternateContent>
          <mc:Choice Requires="wps">
            <w:drawing>
              <wp:anchor distT="0" distB="0" distL="114300" distR="114300" simplePos="0" relativeHeight="251680768" behindDoc="0" locked="0" layoutInCell="1" allowOverlap="1" wp14:anchorId="6E52AC24" wp14:editId="74A2D2AB">
                <wp:simplePos x="0" y="0"/>
                <wp:positionH relativeFrom="column">
                  <wp:posOffset>-9525</wp:posOffset>
                </wp:positionH>
                <wp:positionV relativeFrom="paragraph">
                  <wp:posOffset>7286625</wp:posOffset>
                </wp:positionV>
                <wp:extent cx="5838825" cy="1219200"/>
                <wp:effectExtent l="57150" t="38100" r="85725" b="95250"/>
                <wp:wrapNone/>
                <wp:docPr id="21" name="Text Box 21"/>
                <wp:cNvGraphicFramePr/>
                <a:graphic xmlns:a="http://schemas.openxmlformats.org/drawingml/2006/main">
                  <a:graphicData uri="http://schemas.microsoft.com/office/word/2010/wordprocessingShape">
                    <wps:wsp>
                      <wps:cNvSpPr txBox="1"/>
                      <wps:spPr>
                        <a:xfrm>
                          <a:off x="0" y="0"/>
                          <a:ext cx="5838825" cy="1219200"/>
                        </a:xfrm>
                        <a:prstGeom prst="rect">
                          <a:avLst/>
                        </a:prstGeom>
                        <a:ln/>
                      </wps:spPr>
                      <wps:style>
                        <a:lnRef idx="1">
                          <a:schemeClr val="accent4"/>
                        </a:lnRef>
                        <a:fillRef idx="2">
                          <a:schemeClr val="accent4"/>
                        </a:fillRef>
                        <a:effectRef idx="1">
                          <a:schemeClr val="accent4"/>
                        </a:effectRef>
                        <a:fontRef idx="minor">
                          <a:schemeClr val="dk1"/>
                        </a:fontRef>
                      </wps:style>
                      <wps:txbx>
                        <w:txbxContent>
                          <w:p w:rsidR="00F02E1A" w:rsidRPr="00490A81" w:rsidRDefault="00490A81" w:rsidP="00F02E1A">
                            <w:pPr>
                              <w:rPr>
                                <w:lang w:val="el-GR"/>
                              </w:rPr>
                            </w:pPr>
                            <w:r>
                              <w:rPr>
                                <w:lang w:val="el-GR"/>
                              </w:rPr>
                              <w:t>Ανανεώσιμες                                                                                                Μη Ανανεώσιμες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21" o:spid="_x0000_s1035" type="#_x0000_t202" style="position:absolute;margin-left:-.75pt;margin-top:573.75pt;width:459.75pt;height:96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" fillcolor="#bfb1d0 [1623]" strokecolor="#795d9b [3047]">
                <v:fill color2="#ece7f1 [503]" rotate="t" angle="180" colors="0 #c9b5e8;22938f #d9cbee;1 #f0eaf9" focus="100%" type="gradient"/>
                <v:shadow on="t" color="black" opacity="24903f" origin=",.5" offset="0,.55556mm"/>
                <v:textbox>
                  <w:txbxContent>
                    <w:p w:rsidR="00F02E1A" w:rsidRPr="00490A81" w:rsidRDefault="00490A81" w:rsidP="00F02E1A">
                      <w:pPr>
                        <w:rPr>
                          <w:lang w:val="el-GR"/>
                        </w:rPr>
                      </w:pPr>
                      <w:r>
                        <w:rPr>
                          <w:lang w:val="el-GR"/>
                        </w:rPr>
                        <w:t>Ανανεώσιμες                                                                                                Μη Ανανεώσιμες</w:t>
                      </w:r>
                    </w:p>
                  </w:txbxContent>
                </v:textbox>
              </v:shape>
            </w:pict>
          </mc:Fallback>
        </mc:AlternateContent>
      </w:r>
      <w:r w:rsidR="00F02E1A">
        <w:rPr>
          <w:noProof/>
        </w:rPr>
        <mc:AlternateContent>
          <mc:Choice Requires="wps">
            <w:drawing>
              <wp:anchor distT="0" distB="0" distL="114300" distR="114300" simplePos="0" relativeHeight="251679744" behindDoc="0" locked="0" layoutInCell="1" allowOverlap="1" wp14:anchorId="2578D20C" wp14:editId="271EEDCD">
                <wp:simplePos x="0" y="0"/>
                <wp:positionH relativeFrom="column">
                  <wp:posOffset>3829050</wp:posOffset>
                </wp:positionH>
                <wp:positionV relativeFrom="paragraph">
                  <wp:posOffset>6296025</wp:posOffset>
                </wp:positionV>
                <wp:extent cx="1771650" cy="323850"/>
                <wp:effectExtent l="0" t="0" r="19050" b="19050"/>
                <wp:wrapNone/>
                <wp:docPr id="20" name="Rectangle 20"/>
                <wp:cNvGraphicFramePr/>
                <a:graphic xmlns:a="http://schemas.openxmlformats.org/drawingml/2006/main">
                  <a:graphicData uri="http://schemas.microsoft.com/office/word/2010/wordprocessingShape">
                    <wps:wsp>
                      <wps:cNvSpPr/>
                      <wps:spPr>
                        <a:xfrm>
                          <a:off x="0" y="0"/>
                          <a:ext cx="1771650" cy="323850"/>
                        </a:xfrm>
                        <a:prstGeom prst="rect">
                          <a:avLst/>
                        </a:prstGeom>
                      </wps:spPr>
                      <wps:style>
                        <a:lnRef idx="2">
                          <a:schemeClr val="accent4"/>
                        </a:lnRef>
                        <a:fillRef idx="1">
                          <a:schemeClr val="lt1"/>
                        </a:fillRef>
                        <a:effectRef idx="0">
                          <a:schemeClr val="accent4"/>
                        </a:effectRef>
                        <a:fontRef idx="minor">
                          <a:schemeClr val="dk1"/>
                        </a:fontRef>
                      </wps:style>
                      <wps:txbx>
                        <w:txbxContent>
                          <w:p w:rsidR="00490A81" w:rsidRPr="00490A81" w:rsidRDefault="00490A81" w:rsidP="00490A81">
                            <w:pPr>
                              <w:jc w:val="center"/>
                              <w:rPr>
                                <w:lang w:val="el-GR"/>
                              </w:rPr>
                            </w:pPr>
                            <w:r>
                              <w:rPr>
                                <w:lang w:val="el-GR"/>
                              </w:rPr>
                              <w:t>ΠΥ.........................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0" o:spid="_x0000_s1036" style="position:absolute;margin-left:301.5pt;margin-top:495.75pt;width:139.5pt;height:25.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" fillcolor="white [3201]" strokecolor="#8064a2 [3207]" strokeweight="2pt">
                <v:textbox>
                  <w:txbxContent>
                    <w:p w:rsidR="00490A81" w:rsidRPr="00490A81" w:rsidRDefault="00490A81" w:rsidP="00490A81">
                      <w:pPr>
                        <w:jc w:val="center"/>
                        <w:rPr>
                          <w:lang w:val="el-GR"/>
                        </w:rPr>
                      </w:pPr>
                      <w:r>
                        <w:rPr>
                          <w:lang w:val="el-GR"/>
                        </w:rPr>
                        <w:t>ΠΥ.........................</w:t>
                      </w:r>
                    </w:p>
                  </w:txbxContent>
                </v:textbox>
              </v:rect>
            </w:pict>
          </mc:Fallback>
        </mc:AlternateContent>
      </w:r>
      <w:r w:rsidR="00F02E1A">
        <w:rPr>
          <w:noProof/>
        </w:rPr>
        <mc:AlternateContent>
          <mc:Choice Requires="wps">
            <w:drawing>
              <wp:anchor distT="0" distB="0" distL="114300" distR="114300" simplePos="0" relativeHeight="251678720" behindDoc="0" locked="0" layoutInCell="1" allowOverlap="1" wp14:anchorId="6895AA56" wp14:editId="50B48F6A">
                <wp:simplePos x="0" y="0"/>
                <wp:positionH relativeFrom="column">
                  <wp:posOffset>1990725</wp:posOffset>
                </wp:positionH>
                <wp:positionV relativeFrom="paragraph">
                  <wp:posOffset>6296025</wp:posOffset>
                </wp:positionV>
                <wp:extent cx="1724025" cy="323850"/>
                <wp:effectExtent l="0" t="0" r="28575" b="19050"/>
                <wp:wrapNone/>
                <wp:docPr id="19" name="Rectangle 19"/>
                <wp:cNvGraphicFramePr/>
                <a:graphic xmlns:a="http://schemas.openxmlformats.org/drawingml/2006/main">
                  <a:graphicData uri="http://schemas.microsoft.com/office/word/2010/wordprocessingShape">
                    <wps:wsp>
                      <wps:cNvSpPr/>
                      <wps:spPr>
                        <a:xfrm>
                          <a:off x="0" y="0"/>
                          <a:ext cx="1724025" cy="323850"/>
                        </a:xfrm>
                        <a:prstGeom prst="rect">
                          <a:avLst/>
                        </a:prstGeom>
                      </wps:spPr>
                      <wps:style>
                        <a:lnRef idx="2">
                          <a:schemeClr val="accent4"/>
                        </a:lnRef>
                        <a:fillRef idx="1">
                          <a:schemeClr val="lt1"/>
                        </a:fillRef>
                        <a:effectRef idx="0">
                          <a:schemeClr val="accent4"/>
                        </a:effectRef>
                        <a:fontRef idx="minor">
                          <a:schemeClr val="dk1"/>
                        </a:fontRef>
                      </wps:style>
                      <wps:txbx>
                        <w:txbxContent>
                          <w:p w:rsidR="00490A81" w:rsidRPr="00490A81" w:rsidRDefault="00490A81" w:rsidP="00490A81">
                            <w:pPr>
                              <w:jc w:val="center"/>
                              <w:rPr>
                                <w:lang w:val="el-GR"/>
                              </w:rPr>
                            </w:pPr>
                            <w:r>
                              <w:rPr>
                                <w:lang w:val="el-GR"/>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19" o:spid="_x0000_s1037" style="position:absolute;margin-left:156.75pt;margin-top:495.75pt;width:135.75pt;height:25.5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" fillcolor="white [3201]" strokecolor="#8064a2 [3207]" strokeweight="2pt">
                <v:textbox>
                  <w:txbxContent>
                    <w:p w:rsidR="00490A81" w:rsidRPr="00490A81" w:rsidRDefault="00490A81" w:rsidP="00490A81">
                      <w:pPr>
                        <w:jc w:val="center"/>
                        <w:rPr>
                          <w:lang w:val="el-GR"/>
                        </w:rPr>
                      </w:pPr>
                      <w:r>
                        <w:rPr>
                          <w:lang w:val="el-GR"/>
                        </w:rPr>
                        <w:t>...............................</w:t>
                      </w:r>
                    </w:p>
                  </w:txbxContent>
                </v:textbox>
              </v:rect>
            </w:pict>
          </mc:Fallback>
        </mc:AlternateContent>
      </w:r>
      <w:r w:rsidR="00F02E1A">
        <w:rPr>
          <w:noProof/>
        </w:rPr>
        <mc:AlternateContent>
          <mc:Choice Requires="wps">
            <w:drawing>
              <wp:anchor distT="0" distB="0" distL="114300" distR="114300" simplePos="0" relativeHeight="251677696" behindDoc="0" locked="0" layoutInCell="1" allowOverlap="1" wp14:anchorId="39EEBE1C" wp14:editId="17000188">
                <wp:simplePos x="0" y="0"/>
                <wp:positionH relativeFrom="column">
                  <wp:posOffset>114300</wp:posOffset>
                </wp:positionH>
                <wp:positionV relativeFrom="paragraph">
                  <wp:posOffset>6296026</wp:posOffset>
                </wp:positionV>
                <wp:extent cx="1733550" cy="323850"/>
                <wp:effectExtent l="0" t="0" r="19050" b="19050"/>
                <wp:wrapNone/>
                <wp:docPr id="18" name="Rectangle 18"/>
                <wp:cNvGraphicFramePr/>
                <a:graphic xmlns:a="http://schemas.openxmlformats.org/drawingml/2006/main">
                  <a:graphicData uri="http://schemas.microsoft.com/office/word/2010/wordprocessingShape">
                    <wps:wsp>
                      <wps:cNvSpPr/>
                      <wps:spPr>
                        <a:xfrm>
                          <a:off x="0" y="0"/>
                          <a:ext cx="1733550" cy="323850"/>
                        </a:xfrm>
                        <a:prstGeom prst="rect">
                          <a:avLst/>
                        </a:prstGeom>
                      </wps:spPr>
                      <wps:style>
                        <a:lnRef idx="2">
                          <a:schemeClr val="accent4"/>
                        </a:lnRef>
                        <a:fillRef idx="1">
                          <a:schemeClr val="lt1"/>
                        </a:fillRef>
                        <a:effectRef idx="0">
                          <a:schemeClr val="accent4"/>
                        </a:effectRef>
                        <a:fontRef idx="minor">
                          <a:schemeClr val="dk1"/>
                        </a:fontRef>
                      </wps:style>
                      <wps:txbx>
                        <w:txbxContent>
                          <w:p w:rsidR="00490A81" w:rsidRPr="00490A81" w:rsidRDefault="00490A81" w:rsidP="00490A81">
                            <w:pPr>
                              <w:jc w:val="center"/>
                              <w:rPr>
                                <w:lang w:val="el-GR"/>
                              </w:rPr>
                            </w:pPr>
                            <w:r>
                              <w:rPr>
                                <w:lang w:val="el-GR"/>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8" o:spid="_x0000_s1038" style="position:absolute;margin-left:9pt;margin-top:495.75pt;width:136.5pt;height:25.5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" fillcolor="white [3201]" strokecolor="#8064a2 [3207]" strokeweight="2pt">
                <v:textbox>
                  <w:txbxContent>
                    <w:p w:rsidR="00490A81" w:rsidRPr="00490A81" w:rsidRDefault="00490A81" w:rsidP="00490A81">
                      <w:pPr>
                        <w:jc w:val="center"/>
                        <w:rPr>
                          <w:lang w:val="el-GR"/>
                        </w:rPr>
                      </w:pPr>
                      <w:r>
                        <w:rPr>
                          <w:lang w:val="el-GR"/>
                        </w:rPr>
                        <w:t>.............................</w:t>
                      </w:r>
                    </w:p>
                  </w:txbxContent>
                </v:textbox>
              </v:rect>
            </w:pict>
          </mc:Fallback>
        </mc:AlternateContent>
      </w:r>
      <w:r w:rsidR="00F02E1A">
        <w:rPr>
          <w:noProof/>
        </w:rPr>
        <w:drawing>
          <wp:anchor distT="0" distB="0" distL="114300" distR="114300" simplePos="0" relativeHeight="251670528" behindDoc="0" locked="0" layoutInCell="1" allowOverlap="1" wp14:anchorId="76476B36" wp14:editId="2CE8E849">
            <wp:simplePos x="0" y="0"/>
            <wp:positionH relativeFrom="column">
              <wp:posOffset>0</wp:posOffset>
            </wp:positionH>
            <wp:positionV relativeFrom="paragraph">
              <wp:posOffset>415925</wp:posOffset>
            </wp:positionV>
            <wp:extent cx="5895975" cy="8086725"/>
            <wp:effectExtent l="0" t="0" r="0" b="9525"/>
            <wp:wrapSquare wrapText="bothSides"/>
            <wp:docPr id="4" name="Picture 4" descr="Ο δευτερογενής τομέας παραγωγής, η βιομηχανία, παράγει την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Ο δευτερογενής τομέας παραγωγής, η βιομηχανία, παράγει την ..."/>
                    <pic:cNvPicPr>
                      <a:picLocks noChangeAspect="1" noChangeArrowheads="1"/>
                    </pic:cNvPicPr>
                  </pic:nvPicPr>
                  <pic:blipFill rotWithShape="1">
                    <a:blip r:embed="rId11">
                      <a:extLst>
                        <a:ext uri="{28A0092B-C50C-407E-A947-70E740481C1C}">
                          <a14:useLocalDpi xmlns:a14="http://schemas.microsoft.com/office/drawing/2010/main" val="0"/>
                        </a:ext>
                      </a:extLst>
                    </a:blip>
                    <a:srcRect l="-1" t="7179" r="-3044" b="2359"/>
                    <a:stretch/>
                  </pic:blipFill>
                  <pic:spPr bwMode="auto">
                    <a:xfrm>
                      <a:off x="0" y="0"/>
                      <a:ext cx="5895975" cy="80867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02E1A">
        <w:rPr>
          <w:lang w:val="el-GR"/>
        </w:rPr>
        <w:t>10.Συμπληρώστε σωστά τις εικόνες .</w:t>
      </w:r>
    </w:p>
    <w:sectPr w:rsidR="00F6737C" w:rsidRPr="00F6737C">
      <w:headerReference w:type="default" r:id="rId12"/>
      <w:footerReference w:type="default" r:id="rId1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1EF4" w:rsidRDefault="00D81EF4" w:rsidP="00836178">
      <w:pPr>
        <w:spacing w:after="0" w:line="240" w:lineRule="auto"/>
      </w:pPr>
      <w:r>
        <w:separator/>
      </w:r>
    </w:p>
  </w:endnote>
  <w:endnote w:type="continuationSeparator" w:id="0">
    <w:p w:rsidR="00D81EF4" w:rsidRDefault="00D81EF4" w:rsidP="008361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0863511"/>
      <w:docPartObj>
        <w:docPartGallery w:val="Page Numbers (Bottom of Page)"/>
        <w:docPartUnique/>
      </w:docPartObj>
    </w:sdtPr>
    <w:sdtEndPr>
      <w:rPr>
        <w:noProof/>
      </w:rPr>
    </w:sdtEndPr>
    <w:sdtContent>
      <w:p w:rsidR="00836178" w:rsidRDefault="00836178">
        <w:pPr>
          <w:pStyle w:val="Footer"/>
          <w:jc w:val="center"/>
        </w:pPr>
        <w:r>
          <w:fldChar w:fldCharType="begin"/>
        </w:r>
        <w:r>
          <w:instrText xml:space="preserve"> PAGE   \* MERGEFORMAT </w:instrText>
        </w:r>
        <w:r>
          <w:fldChar w:fldCharType="separate"/>
        </w:r>
        <w:r w:rsidR="007138F3">
          <w:rPr>
            <w:noProof/>
          </w:rPr>
          <w:t>8</w:t>
        </w:r>
        <w:r>
          <w:rPr>
            <w:noProof/>
          </w:rPr>
          <w:fldChar w:fldCharType="end"/>
        </w:r>
      </w:p>
    </w:sdtContent>
  </w:sdt>
  <w:p w:rsidR="00836178" w:rsidRDefault="0083617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1EF4" w:rsidRDefault="00D81EF4" w:rsidP="00836178">
      <w:pPr>
        <w:spacing w:after="0" w:line="240" w:lineRule="auto"/>
      </w:pPr>
      <w:r>
        <w:separator/>
      </w:r>
    </w:p>
  </w:footnote>
  <w:footnote w:type="continuationSeparator" w:id="0">
    <w:p w:rsidR="00D81EF4" w:rsidRDefault="00D81EF4" w:rsidP="008361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178" w:rsidRPr="00836178" w:rsidRDefault="00836178" w:rsidP="00836178">
    <w:pPr>
      <w:pStyle w:val="Header"/>
      <w:jc w:val="center"/>
      <w:rPr>
        <w:b/>
        <w:lang w:val="el-GR"/>
      </w:rPr>
    </w:pPr>
    <w:r w:rsidRPr="00836178">
      <w:rPr>
        <w:b/>
        <w:lang w:val="el-GR"/>
      </w:rPr>
      <w:t>Διδάσκουσα Νικολάου Μύρια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D90A1A"/>
    <w:multiLevelType w:val="hybridMultilevel"/>
    <w:tmpl w:val="8C949F8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ED6AA2"/>
    <w:multiLevelType w:val="hybridMultilevel"/>
    <w:tmpl w:val="4F085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4F60F43"/>
    <w:multiLevelType w:val="hybridMultilevel"/>
    <w:tmpl w:val="5B58A8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ED7EFD"/>
    <w:multiLevelType w:val="hybridMultilevel"/>
    <w:tmpl w:val="4DEEF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E3E6993"/>
    <w:multiLevelType w:val="hybridMultilevel"/>
    <w:tmpl w:val="ED321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B94"/>
    <w:rsid w:val="0009504B"/>
    <w:rsid w:val="00116E11"/>
    <w:rsid w:val="00135B5C"/>
    <w:rsid w:val="00237B69"/>
    <w:rsid w:val="00241E99"/>
    <w:rsid w:val="0024304B"/>
    <w:rsid w:val="0026781D"/>
    <w:rsid w:val="0028407F"/>
    <w:rsid w:val="002D498A"/>
    <w:rsid w:val="003258E2"/>
    <w:rsid w:val="003740C2"/>
    <w:rsid w:val="00490A81"/>
    <w:rsid w:val="00492001"/>
    <w:rsid w:val="004A1DE0"/>
    <w:rsid w:val="004C56F1"/>
    <w:rsid w:val="004F2FB2"/>
    <w:rsid w:val="00515F36"/>
    <w:rsid w:val="00561353"/>
    <w:rsid w:val="00587166"/>
    <w:rsid w:val="00601DB9"/>
    <w:rsid w:val="0064415E"/>
    <w:rsid w:val="00655E4F"/>
    <w:rsid w:val="00684054"/>
    <w:rsid w:val="006E01A5"/>
    <w:rsid w:val="006F4762"/>
    <w:rsid w:val="007138F3"/>
    <w:rsid w:val="00716265"/>
    <w:rsid w:val="007508F5"/>
    <w:rsid w:val="00774056"/>
    <w:rsid w:val="007A6B52"/>
    <w:rsid w:val="00814035"/>
    <w:rsid w:val="0083137D"/>
    <w:rsid w:val="00836178"/>
    <w:rsid w:val="00866553"/>
    <w:rsid w:val="008A36A8"/>
    <w:rsid w:val="008D08D5"/>
    <w:rsid w:val="00910B94"/>
    <w:rsid w:val="009A43A3"/>
    <w:rsid w:val="009C4DBD"/>
    <w:rsid w:val="009F072B"/>
    <w:rsid w:val="00A07E17"/>
    <w:rsid w:val="00A226AE"/>
    <w:rsid w:val="00A34664"/>
    <w:rsid w:val="00A71D1A"/>
    <w:rsid w:val="00AF120A"/>
    <w:rsid w:val="00B0339F"/>
    <w:rsid w:val="00B1411E"/>
    <w:rsid w:val="00CA692D"/>
    <w:rsid w:val="00CB35C7"/>
    <w:rsid w:val="00CD4BE7"/>
    <w:rsid w:val="00D52533"/>
    <w:rsid w:val="00D81EF4"/>
    <w:rsid w:val="00D86F3D"/>
    <w:rsid w:val="00DA7CA1"/>
    <w:rsid w:val="00DF5485"/>
    <w:rsid w:val="00E45595"/>
    <w:rsid w:val="00E559BA"/>
    <w:rsid w:val="00E97457"/>
    <w:rsid w:val="00EF5436"/>
    <w:rsid w:val="00F02E1A"/>
    <w:rsid w:val="00F673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B35C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C56F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10B9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10B94"/>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4C56F1"/>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E45595"/>
    <w:pPr>
      <w:ind w:left="720"/>
      <w:contextualSpacing/>
    </w:pPr>
  </w:style>
  <w:style w:type="character" w:styleId="IntenseEmphasis">
    <w:name w:val="Intense Emphasis"/>
    <w:basedOn w:val="DefaultParagraphFont"/>
    <w:uiPriority w:val="21"/>
    <w:qFormat/>
    <w:rsid w:val="00655E4F"/>
    <w:rPr>
      <w:b/>
      <w:bCs/>
      <w:i/>
      <w:iCs/>
      <w:color w:val="4F81BD" w:themeColor="accent1"/>
    </w:rPr>
  </w:style>
  <w:style w:type="paragraph" w:styleId="Quote">
    <w:name w:val="Quote"/>
    <w:basedOn w:val="Normal"/>
    <w:next w:val="Normal"/>
    <w:link w:val="QuoteChar"/>
    <w:uiPriority w:val="29"/>
    <w:qFormat/>
    <w:rsid w:val="00655E4F"/>
    <w:rPr>
      <w:i/>
      <w:iCs/>
      <w:color w:val="000000" w:themeColor="text1"/>
    </w:rPr>
  </w:style>
  <w:style w:type="character" w:customStyle="1" w:styleId="QuoteChar">
    <w:name w:val="Quote Char"/>
    <w:basedOn w:val="DefaultParagraphFont"/>
    <w:link w:val="Quote"/>
    <w:uiPriority w:val="29"/>
    <w:rsid w:val="00655E4F"/>
    <w:rPr>
      <w:i/>
      <w:iCs/>
      <w:color w:val="000000" w:themeColor="text1"/>
    </w:rPr>
  </w:style>
  <w:style w:type="paragraph" w:styleId="BalloonText">
    <w:name w:val="Balloon Text"/>
    <w:basedOn w:val="Normal"/>
    <w:link w:val="BalloonTextChar"/>
    <w:uiPriority w:val="99"/>
    <w:semiHidden/>
    <w:unhideWhenUsed/>
    <w:rsid w:val="00655E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5E4F"/>
    <w:rPr>
      <w:rFonts w:ascii="Tahoma" w:hAnsi="Tahoma" w:cs="Tahoma"/>
      <w:sz w:val="16"/>
      <w:szCs w:val="16"/>
    </w:rPr>
  </w:style>
  <w:style w:type="table" w:styleId="TableGrid">
    <w:name w:val="Table Grid"/>
    <w:basedOn w:val="TableNormal"/>
    <w:uiPriority w:val="59"/>
    <w:rsid w:val="007508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4">
    <w:name w:val="Light Shading Accent 4"/>
    <w:basedOn w:val="TableNormal"/>
    <w:uiPriority w:val="60"/>
    <w:rsid w:val="007508F5"/>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MediumList2-Accent2">
    <w:name w:val="Medium List 2 Accent 2"/>
    <w:basedOn w:val="TableNormal"/>
    <w:uiPriority w:val="66"/>
    <w:rsid w:val="007508F5"/>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ghtList-Accent3">
    <w:name w:val="Light List Accent 3"/>
    <w:basedOn w:val="TableNormal"/>
    <w:uiPriority w:val="61"/>
    <w:rsid w:val="007508F5"/>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MediumShading1-Accent3">
    <w:name w:val="Medium Shading 1 Accent 3"/>
    <w:basedOn w:val="TableNormal"/>
    <w:uiPriority w:val="63"/>
    <w:rsid w:val="00CB35C7"/>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LightShading-Accent3">
    <w:name w:val="Light Shading Accent 3"/>
    <w:basedOn w:val="TableNormal"/>
    <w:uiPriority w:val="60"/>
    <w:rsid w:val="00CB35C7"/>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customStyle="1" w:styleId="Heading1Char">
    <w:name w:val="Heading 1 Char"/>
    <w:basedOn w:val="DefaultParagraphFont"/>
    <w:link w:val="Heading1"/>
    <w:uiPriority w:val="9"/>
    <w:rsid w:val="00CB35C7"/>
    <w:rPr>
      <w:rFonts w:asciiTheme="majorHAnsi" w:eastAsiaTheme="majorEastAsia" w:hAnsiTheme="majorHAnsi" w:cstheme="majorBidi"/>
      <w:b/>
      <w:bCs/>
      <w:color w:val="365F91" w:themeColor="accent1" w:themeShade="BF"/>
      <w:sz w:val="28"/>
      <w:szCs w:val="28"/>
    </w:rPr>
  </w:style>
  <w:style w:type="table" w:styleId="LightList-Accent6">
    <w:name w:val="Light List Accent 6"/>
    <w:basedOn w:val="TableNormal"/>
    <w:uiPriority w:val="61"/>
    <w:rsid w:val="009C4DBD"/>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ColorfulList-Accent1">
    <w:name w:val="Colorful List Accent 1"/>
    <w:basedOn w:val="TableNormal"/>
    <w:uiPriority w:val="72"/>
    <w:rsid w:val="00587166"/>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5">
    <w:name w:val="Colorful List Accent 5"/>
    <w:basedOn w:val="TableNormal"/>
    <w:uiPriority w:val="72"/>
    <w:rsid w:val="00587166"/>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paragraph" w:styleId="Header">
    <w:name w:val="header"/>
    <w:basedOn w:val="Normal"/>
    <w:link w:val="HeaderChar"/>
    <w:uiPriority w:val="99"/>
    <w:unhideWhenUsed/>
    <w:rsid w:val="008361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6178"/>
  </w:style>
  <w:style w:type="paragraph" w:styleId="Footer">
    <w:name w:val="footer"/>
    <w:basedOn w:val="Normal"/>
    <w:link w:val="FooterChar"/>
    <w:uiPriority w:val="99"/>
    <w:unhideWhenUsed/>
    <w:rsid w:val="008361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6178"/>
  </w:style>
  <w:style w:type="character" w:styleId="Hyperlink">
    <w:name w:val="Hyperlink"/>
    <w:basedOn w:val="DefaultParagraphFont"/>
    <w:uiPriority w:val="99"/>
    <w:unhideWhenUsed/>
    <w:rsid w:val="00A07E17"/>
    <w:rPr>
      <w:color w:val="0000FF" w:themeColor="hyperlink"/>
      <w:u w:val="single"/>
    </w:rPr>
  </w:style>
  <w:style w:type="table" w:styleId="LightGrid-Accent4">
    <w:name w:val="Light Grid Accent 4"/>
    <w:basedOn w:val="TableNormal"/>
    <w:uiPriority w:val="62"/>
    <w:rsid w:val="00B0339F"/>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B35C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C56F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10B9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10B94"/>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4C56F1"/>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E45595"/>
    <w:pPr>
      <w:ind w:left="720"/>
      <w:contextualSpacing/>
    </w:pPr>
  </w:style>
  <w:style w:type="character" w:styleId="IntenseEmphasis">
    <w:name w:val="Intense Emphasis"/>
    <w:basedOn w:val="DefaultParagraphFont"/>
    <w:uiPriority w:val="21"/>
    <w:qFormat/>
    <w:rsid w:val="00655E4F"/>
    <w:rPr>
      <w:b/>
      <w:bCs/>
      <w:i/>
      <w:iCs/>
      <w:color w:val="4F81BD" w:themeColor="accent1"/>
    </w:rPr>
  </w:style>
  <w:style w:type="paragraph" w:styleId="Quote">
    <w:name w:val="Quote"/>
    <w:basedOn w:val="Normal"/>
    <w:next w:val="Normal"/>
    <w:link w:val="QuoteChar"/>
    <w:uiPriority w:val="29"/>
    <w:qFormat/>
    <w:rsid w:val="00655E4F"/>
    <w:rPr>
      <w:i/>
      <w:iCs/>
      <w:color w:val="000000" w:themeColor="text1"/>
    </w:rPr>
  </w:style>
  <w:style w:type="character" w:customStyle="1" w:styleId="QuoteChar">
    <w:name w:val="Quote Char"/>
    <w:basedOn w:val="DefaultParagraphFont"/>
    <w:link w:val="Quote"/>
    <w:uiPriority w:val="29"/>
    <w:rsid w:val="00655E4F"/>
    <w:rPr>
      <w:i/>
      <w:iCs/>
      <w:color w:val="000000" w:themeColor="text1"/>
    </w:rPr>
  </w:style>
  <w:style w:type="paragraph" w:styleId="BalloonText">
    <w:name w:val="Balloon Text"/>
    <w:basedOn w:val="Normal"/>
    <w:link w:val="BalloonTextChar"/>
    <w:uiPriority w:val="99"/>
    <w:semiHidden/>
    <w:unhideWhenUsed/>
    <w:rsid w:val="00655E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5E4F"/>
    <w:rPr>
      <w:rFonts w:ascii="Tahoma" w:hAnsi="Tahoma" w:cs="Tahoma"/>
      <w:sz w:val="16"/>
      <w:szCs w:val="16"/>
    </w:rPr>
  </w:style>
  <w:style w:type="table" w:styleId="TableGrid">
    <w:name w:val="Table Grid"/>
    <w:basedOn w:val="TableNormal"/>
    <w:uiPriority w:val="59"/>
    <w:rsid w:val="007508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4">
    <w:name w:val="Light Shading Accent 4"/>
    <w:basedOn w:val="TableNormal"/>
    <w:uiPriority w:val="60"/>
    <w:rsid w:val="007508F5"/>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MediumList2-Accent2">
    <w:name w:val="Medium List 2 Accent 2"/>
    <w:basedOn w:val="TableNormal"/>
    <w:uiPriority w:val="66"/>
    <w:rsid w:val="007508F5"/>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ghtList-Accent3">
    <w:name w:val="Light List Accent 3"/>
    <w:basedOn w:val="TableNormal"/>
    <w:uiPriority w:val="61"/>
    <w:rsid w:val="007508F5"/>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MediumShading1-Accent3">
    <w:name w:val="Medium Shading 1 Accent 3"/>
    <w:basedOn w:val="TableNormal"/>
    <w:uiPriority w:val="63"/>
    <w:rsid w:val="00CB35C7"/>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LightShading-Accent3">
    <w:name w:val="Light Shading Accent 3"/>
    <w:basedOn w:val="TableNormal"/>
    <w:uiPriority w:val="60"/>
    <w:rsid w:val="00CB35C7"/>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customStyle="1" w:styleId="Heading1Char">
    <w:name w:val="Heading 1 Char"/>
    <w:basedOn w:val="DefaultParagraphFont"/>
    <w:link w:val="Heading1"/>
    <w:uiPriority w:val="9"/>
    <w:rsid w:val="00CB35C7"/>
    <w:rPr>
      <w:rFonts w:asciiTheme="majorHAnsi" w:eastAsiaTheme="majorEastAsia" w:hAnsiTheme="majorHAnsi" w:cstheme="majorBidi"/>
      <w:b/>
      <w:bCs/>
      <w:color w:val="365F91" w:themeColor="accent1" w:themeShade="BF"/>
      <w:sz w:val="28"/>
      <w:szCs w:val="28"/>
    </w:rPr>
  </w:style>
  <w:style w:type="table" w:styleId="LightList-Accent6">
    <w:name w:val="Light List Accent 6"/>
    <w:basedOn w:val="TableNormal"/>
    <w:uiPriority w:val="61"/>
    <w:rsid w:val="009C4DBD"/>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ColorfulList-Accent1">
    <w:name w:val="Colorful List Accent 1"/>
    <w:basedOn w:val="TableNormal"/>
    <w:uiPriority w:val="72"/>
    <w:rsid w:val="00587166"/>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5">
    <w:name w:val="Colorful List Accent 5"/>
    <w:basedOn w:val="TableNormal"/>
    <w:uiPriority w:val="72"/>
    <w:rsid w:val="00587166"/>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paragraph" w:styleId="Header">
    <w:name w:val="header"/>
    <w:basedOn w:val="Normal"/>
    <w:link w:val="HeaderChar"/>
    <w:uiPriority w:val="99"/>
    <w:unhideWhenUsed/>
    <w:rsid w:val="008361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6178"/>
  </w:style>
  <w:style w:type="paragraph" w:styleId="Footer">
    <w:name w:val="footer"/>
    <w:basedOn w:val="Normal"/>
    <w:link w:val="FooterChar"/>
    <w:uiPriority w:val="99"/>
    <w:unhideWhenUsed/>
    <w:rsid w:val="008361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6178"/>
  </w:style>
  <w:style w:type="character" w:styleId="Hyperlink">
    <w:name w:val="Hyperlink"/>
    <w:basedOn w:val="DefaultParagraphFont"/>
    <w:uiPriority w:val="99"/>
    <w:unhideWhenUsed/>
    <w:rsid w:val="00A07E17"/>
    <w:rPr>
      <w:color w:val="0000FF" w:themeColor="hyperlink"/>
      <w:u w:val="single"/>
    </w:rPr>
  </w:style>
  <w:style w:type="table" w:styleId="LightGrid-Accent4">
    <w:name w:val="Light Grid Accent 4"/>
    <w:basedOn w:val="TableNormal"/>
    <w:uiPriority w:val="62"/>
    <w:rsid w:val="00B0339F"/>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yria_86@hotmail.com"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221</TotalTime>
  <Pages>8</Pages>
  <Words>1388</Words>
  <Characters>7917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myria nikolaou</dc:creator>
  <cp:lastModifiedBy>myria nikolaou</cp:lastModifiedBy>
  <cp:revision>8</cp:revision>
  <dcterms:created xsi:type="dcterms:W3CDTF">2020-04-02T17:20:00Z</dcterms:created>
  <dcterms:modified xsi:type="dcterms:W3CDTF">2020-04-03T13:34:00Z</dcterms:modified>
</cp:coreProperties>
</file>